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2" w:rsidRPr="002A4092" w:rsidRDefault="002A4092">
      <w:pPr>
        <w:rPr>
          <w:rFonts w:ascii="Bookman Old Style" w:hAnsi="Bookman Old Style"/>
          <w:b/>
          <w:color w:val="00B0F0"/>
          <w:sz w:val="32"/>
          <w:szCs w:val="32"/>
        </w:rPr>
      </w:pPr>
      <w:r w:rsidRPr="002A4092">
        <w:rPr>
          <w:rFonts w:ascii="Bookman Old Style" w:hAnsi="Bookman Old Style"/>
          <w:b/>
          <w:color w:val="00B0F0"/>
          <w:sz w:val="32"/>
          <w:szCs w:val="32"/>
        </w:rPr>
        <w:t>Na Dzień Życzliwości – 21.11.</w:t>
      </w:r>
    </w:p>
    <w:p w:rsidR="002A4092" w:rsidRPr="002A4092" w:rsidRDefault="002A4092">
      <w:pPr>
        <w:rPr>
          <w:rFonts w:ascii="Bookman Old Style" w:hAnsi="Bookman Old Style"/>
          <w:color w:val="FF0000"/>
          <w:sz w:val="32"/>
          <w:szCs w:val="32"/>
        </w:rPr>
      </w:pPr>
      <w:r w:rsidRPr="002A4092">
        <w:rPr>
          <w:rFonts w:ascii="Bookman Old Style" w:hAnsi="Bookman Old Style"/>
          <w:color w:val="FF0000"/>
          <w:sz w:val="32"/>
          <w:szCs w:val="32"/>
        </w:rPr>
        <w:t>Autor wiersza: Kinga Kołakowska klasa 7a</w:t>
      </w:r>
    </w:p>
    <w:p w:rsidR="002A4092" w:rsidRDefault="002A4092">
      <w:pPr>
        <w:rPr>
          <w:rFonts w:ascii="Bookman Old Style" w:hAnsi="Bookman Old Style"/>
          <w:sz w:val="32"/>
          <w:szCs w:val="32"/>
        </w:rPr>
      </w:pPr>
    </w:p>
    <w:p w:rsidR="009530C4" w:rsidRPr="002A4092" w:rsidRDefault="002A4092" w:rsidP="002A4092">
      <w:pPr>
        <w:jc w:val="center"/>
        <w:rPr>
          <w:rFonts w:ascii="Bookman Old Style" w:hAnsi="Bookman Old Style"/>
          <w:b/>
          <w:sz w:val="32"/>
          <w:szCs w:val="32"/>
        </w:rPr>
      </w:pPr>
      <w:r w:rsidRPr="002A4092">
        <w:rPr>
          <w:rFonts w:ascii="Bookman Old Style" w:hAnsi="Bookman Old Style"/>
          <w:b/>
          <w:sz w:val="32"/>
          <w:szCs w:val="32"/>
        </w:rPr>
        <w:t>„Przepis na ciasto z życzliwości”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Dwa uśmiechy siostry Kasi,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dobre słowo babci Basi,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szczyptę cukru i radości,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pięć ziarenek serdeczności.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Szklanka mąki, garść szacunku,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cztery jajka z ekwipunku,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od mateńki trochę słońca,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bo życzliwość nie ma końca.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Od Marysi ufność biorę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 już ciasto jest na stole.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Dobrocią blachę wykładam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 po upieczeniu zjadam.</w:t>
      </w:r>
    </w:p>
    <w:p w:rsid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</w:p>
    <w:p w:rsidR="002A4092" w:rsidRPr="002A4092" w:rsidRDefault="002A4092" w:rsidP="002A4092">
      <w:pPr>
        <w:jc w:val="center"/>
        <w:rPr>
          <w:rFonts w:ascii="Bookman Old Style" w:hAnsi="Bookman Old Style"/>
          <w:sz w:val="32"/>
          <w:szCs w:val="32"/>
        </w:rPr>
      </w:pPr>
    </w:p>
    <w:sectPr w:rsidR="002A4092" w:rsidRPr="002A4092" w:rsidSect="0095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092"/>
    <w:rsid w:val="002A4092"/>
    <w:rsid w:val="009530C4"/>
    <w:rsid w:val="00984013"/>
    <w:rsid w:val="00F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2020-11-19T19:36:00Z</dcterms:created>
  <dcterms:modified xsi:type="dcterms:W3CDTF">2020-11-19T19:41:00Z</dcterms:modified>
</cp:coreProperties>
</file>