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sk-SK"/>
        </w:rPr>
      </w:pPr>
      <w:r>
        <w:rPr>
          <w:rFonts w:eastAsia="Times New Roman" w:cstheme="minorHAnsi"/>
          <w:b/>
          <w:bCs/>
          <w:kern w:val="36"/>
          <w:sz w:val="48"/>
          <w:szCs w:val="48"/>
          <w:lang w:eastAsia="sk-SK"/>
        </w:rPr>
        <w:t>NEMÉ TVÁRE / VÝKRIKY DO TICHA</w:t>
      </w:r>
    </w:p>
    <w:p>
      <w:pPr>
        <w:spacing w:before="100" w:beforeAutospacing="1" w:after="100" w:afterAutospacing="1" w:line="240" w:lineRule="auto"/>
        <w:jc w:val="center"/>
        <w:outlineLvl w:val="0"/>
        <w:rPr>
          <w:rStyle w:val="Siln"/>
          <w:rFonts w:cstheme="minorHAnsi"/>
          <w:b w:val="0"/>
          <w:sz w:val="28"/>
        </w:rPr>
      </w:pPr>
      <w:r>
        <w:rPr>
          <w:rStyle w:val="Siln"/>
          <w:rFonts w:cstheme="minorHAnsi"/>
          <w:b w:val="0"/>
          <w:sz w:val="28"/>
        </w:rPr>
        <w:t>Tanečný príbeh o šikanovaní - virtuálnom i</w:t>
      </w:r>
      <w:r>
        <w:rPr>
          <w:rStyle w:val="Siln"/>
          <w:rFonts w:cstheme="minorHAnsi"/>
          <w:b w:val="0"/>
          <w:sz w:val="28"/>
        </w:rPr>
        <w:t> </w:t>
      </w:r>
      <w:r>
        <w:rPr>
          <w:rStyle w:val="Siln"/>
          <w:rFonts w:cstheme="minorHAnsi"/>
          <w:b w:val="0"/>
          <w:sz w:val="28"/>
        </w:rPr>
        <w:t>fyzickom</w:t>
      </w:r>
    </w:p>
    <w:p>
      <w:pPr>
        <w:spacing w:before="100" w:beforeAutospacing="1" w:after="100" w:afterAutospacing="1" w:line="240" w:lineRule="auto"/>
        <w:jc w:val="center"/>
        <w:rPr>
          <w:rStyle w:val="date4"/>
          <w:rFonts w:cstheme="minorHAnsi"/>
          <w:sz w:val="28"/>
          <w:szCs w:val="32"/>
        </w:rPr>
      </w:pPr>
      <w:r>
        <w:rPr>
          <w:rStyle w:val="date1"/>
          <w:rFonts w:cstheme="minorHAnsi"/>
          <w:b/>
          <w:sz w:val="48"/>
          <w:szCs w:val="32"/>
        </w:rPr>
        <w:t>27.10.</w:t>
      </w:r>
      <w:r>
        <w:rPr>
          <w:rStyle w:val="date2"/>
          <w:rFonts w:cstheme="minorHAnsi"/>
          <w:b/>
          <w:sz w:val="48"/>
          <w:szCs w:val="32"/>
        </w:rPr>
        <w:t>2020</w:t>
      </w:r>
      <w:r>
        <w:rPr>
          <w:rStyle w:val="date2"/>
          <w:rFonts w:cstheme="minorHAnsi"/>
          <w:b/>
          <w:sz w:val="48"/>
          <w:szCs w:val="32"/>
        </w:rPr>
        <w:t xml:space="preserve"> </w:t>
      </w:r>
      <w:r>
        <w:rPr>
          <w:rStyle w:val="date3"/>
          <w:rFonts w:cstheme="minorHAnsi"/>
          <w:b/>
          <w:sz w:val="48"/>
          <w:szCs w:val="32"/>
        </w:rPr>
        <w:t>utorok</w:t>
      </w:r>
      <w:r>
        <w:rPr>
          <w:rStyle w:val="date3"/>
          <w:rFonts w:cstheme="minorHAnsi"/>
          <w:b/>
          <w:sz w:val="48"/>
          <w:szCs w:val="32"/>
        </w:rPr>
        <w:t xml:space="preserve"> </w:t>
      </w:r>
      <w:r>
        <w:rPr>
          <w:rStyle w:val="date4"/>
          <w:rFonts w:cstheme="minorHAnsi"/>
          <w:b/>
          <w:sz w:val="48"/>
          <w:szCs w:val="32"/>
        </w:rPr>
        <w:t>10:30</w:t>
      </w:r>
      <w:r>
        <w:rPr>
          <w:rStyle w:val="date4"/>
          <w:rFonts w:cstheme="minorHAnsi"/>
          <w:sz w:val="48"/>
          <w:szCs w:val="32"/>
        </w:rPr>
        <w:t xml:space="preserve"> </w:t>
      </w:r>
      <w:r>
        <w:rPr>
          <w:rStyle w:val="date4"/>
          <w:rFonts w:cstheme="minorHAnsi"/>
          <w:sz w:val="32"/>
          <w:szCs w:val="32"/>
        </w:rPr>
        <w:t xml:space="preserve">– </w:t>
      </w:r>
      <w:r>
        <w:rPr>
          <w:rStyle w:val="date4"/>
          <w:rFonts w:cstheme="minorHAnsi"/>
          <w:sz w:val="28"/>
          <w:szCs w:val="32"/>
        </w:rPr>
        <w:t xml:space="preserve">štátna opera Banská Bystrica </w:t>
      </w:r>
    </w:p>
    <w:p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32"/>
          <w:lang w:eastAsia="sk-SK"/>
        </w:rPr>
      </w:pPr>
      <w:r>
        <w:rPr>
          <w:rFonts w:eastAsia="Times New Roman" w:cstheme="minorHAnsi"/>
          <w:bCs/>
          <w:sz w:val="28"/>
          <w:szCs w:val="32"/>
          <w:lang w:eastAsia="sk-SK"/>
        </w:rPr>
        <w:t>Dĺžka predstavenia:</w:t>
      </w:r>
      <w:r>
        <w:rPr>
          <w:rFonts w:eastAsia="Times New Roman" w:cstheme="minorHAnsi"/>
          <w:sz w:val="28"/>
          <w:szCs w:val="32"/>
          <w:lang w:eastAsia="sk-SK"/>
        </w:rPr>
        <w:t xml:space="preserve"> 1,15 hod.</w:t>
      </w:r>
    </w:p>
    <w:p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sk-SK"/>
        </w:rPr>
        <w:drawing>
          <wp:inline distT="0" distB="0" distL="0" distR="0">
            <wp:extent cx="4348687" cy="2753855"/>
            <wp:effectExtent l="0" t="0" r="0" b="8890"/>
            <wp:docPr id="3" name="Obrázok 3" descr="C:\Users\murinovaev\Desktop\thumbnailPictu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rinovaev\Desktop\thumbnailPictu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702" cy="275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Dana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Dinková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 xml:space="preserve"> - Hudobno-dramatické a tanečné dielo, príbeh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šikany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 xml:space="preserve">. </w:t>
      </w:r>
      <w:r>
        <w:rPr>
          <w:rFonts w:eastAsia="Times New Roman" w:cstheme="minorHAnsi"/>
          <w:sz w:val="24"/>
          <w:szCs w:val="24"/>
          <w:lang w:eastAsia="sk-SK"/>
        </w:rPr>
        <w:t>Prostredníctvom pohľadu do života mladých ľudí inscenácia rieši vážny spoločenský problém násilia, ktoré je často nenápadne, no deštruktívne prítomné v školách či rodinách. Hlavným posolstvom inscenácie je, aby sme boli tolerantní a k tolerancii viedli aj svoje okolie. Aby sme sa nenechali šikanovať inými a sami nešikanovali ľudí, s ktorými žijeme. Inscenácia prostredníctvom hudby, tanca a činoherného umenia pranieruje javy, ktoré neraz nesprávne považujeme za normálne alebo jednoducho pohodlne prehliadame.</w:t>
      </w:r>
    </w:p>
    <w:p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Námet a libreto:  Dana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Dinková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lang w:eastAsia="sk-SK"/>
        </w:rPr>
        <w:br/>
        <w:t xml:space="preserve">Réžia a choreografia:  Dana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Dinková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sz w:val="24"/>
          <w:szCs w:val="24"/>
          <w:lang w:eastAsia="sk-SK"/>
        </w:rPr>
        <w:br/>
        <w:t xml:space="preserve">Scéna:  Marek Šafárik </w:t>
      </w:r>
      <w:r>
        <w:rPr>
          <w:rFonts w:eastAsia="Times New Roman" w:cstheme="minorHAnsi"/>
          <w:sz w:val="24"/>
          <w:szCs w:val="24"/>
          <w:lang w:eastAsia="sk-SK"/>
        </w:rPr>
        <w:br/>
        <w:t xml:space="preserve">Kostýmy: 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Adriena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Adamíková</w:t>
      </w:r>
      <w:proofErr w:type="spellEnd"/>
    </w:p>
    <w:p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4"/>
          <w:lang w:eastAsia="sk-SK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sk-SK"/>
        </w:rPr>
        <w:t xml:space="preserve">Obsadenie:  </w:t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>KAROL: </w:t>
      </w:r>
      <w:r>
        <w:rPr>
          <w:rFonts w:eastAsia="Times New Roman" w:cstheme="minorHAnsi"/>
          <w:sz w:val="24"/>
          <w:szCs w:val="24"/>
          <w:lang w:eastAsia="sk-SK"/>
        </w:rPr>
        <w:t xml:space="preserve"> Emil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Leeger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 xml:space="preserve"> /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Rastisalv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 xml:space="preserve"> Zelina</w:t>
      </w:r>
      <w:r>
        <w:rPr>
          <w:rFonts w:eastAsia="Times New Roman" w:cstheme="minorHAnsi"/>
          <w:sz w:val="24"/>
          <w:szCs w:val="24"/>
          <w:lang w:eastAsia="sk-SK"/>
        </w:rPr>
        <w:br/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>JOZEF:</w:t>
      </w:r>
      <w:r>
        <w:rPr>
          <w:rFonts w:eastAsia="Times New Roman" w:cstheme="minorHAnsi"/>
          <w:sz w:val="24"/>
          <w:szCs w:val="24"/>
          <w:lang w:eastAsia="sk-SK"/>
        </w:rPr>
        <w:t xml:space="preserve">  Matej Struhár / Filip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Jekkel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> </w:t>
      </w:r>
      <w:r>
        <w:rPr>
          <w:rFonts w:eastAsia="Times New Roman" w:cstheme="minorHAnsi"/>
          <w:sz w:val="24"/>
          <w:szCs w:val="24"/>
          <w:lang w:eastAsia="sk-SK"/>
        </w:rPr>
        <w:br/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>MÁRIA:</w:t>
      </w:r>
      <w:r>
        <w:rPr>
          <w:rFonts w:eastAsia="Times New Roman" w:cstheme="minorHAnsi"/>
          <w:sz w:val="24"/>
          <w:szCs w:val="24"/>
          <w:lang w:eastAsia="sk-SK"/>
        </w:rPr>
        <w:t> </w:t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> </w:t>
      </w:r>
      <w:r>
        <w:rPr>
          <w:rFonts w:eastAsia="Times New Roman" w:cstheme="minorHAnsi"/>
          <w:sz w:val="24"/>
          <w:szCs w:val="24"/>
          <w:lang w:eastAsia="sk-SK"/>
        </w:rPr>
        <w:t>Veronika Szabová</w:t>
      </w:r>
      <w:r>
        <w:rPr>
          <w:rFonts w:eastAsia="Times New Roman" w:cstheme="minorHAnsi"/>
          <w:sz w:val="24"/>
          <w:szCs w:val="24"/>
          <w:lang w:eastAsia="sk-SK"/>
        </w:rPr>
        <w:br/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>KAROLOV OTEC:  </w:t>
      </w:r>
      <w:r>
        <w:rPr>
          <w:rFonts w:eastAsia="Times New Roman" w:cstheme="minorHAnsi"/>
          <w:sz w:val="24"/>
          <w:szCs w:val="24"/>
          <w:lang w:eastAsia="sk-SK"/>
        </w:rPr>
        <w:t xml:space="preserve">Michal Ďuriš / Radoslav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Kuric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br/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>UČITEĽKA: </w:t>
      </w:r>
      <w:r>
        <w:rPr>
          <w:rFonts w:eastAsia="Times New Roman" w:cstheme="minorHAnsi"/>
          <w:sz w:val="24"/>
          <w:szCs w:val="24"/>
          <w:lang w:eastAsia="sk-SK"/>
        </w:rPr>
        <w:t xml:space="preserve"> Mariana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Mackurová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 xml:space="preserve"> / Mária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Šamajová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br/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>ŽENA V ČIERNOM, smrť:  </w:t>
      </w:r>
      <w:r>
        <w:rPr>
          <w:rFonts w:eastAsia="Times New Roman" w:cstheme="minorHAnsi"/>
          <w:sz w:val="24"/>
          <w:szCs w:val="24"/>
          <w:lang w:eastAsia="sk-SK"/>
        </w:rPr>
        <w:t xml:space="preserve">Nina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Ilievova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br/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>SPOLUŽIACI:  </w:t>
      </w:r>
      <w:r>
        <w:rPr>
          <w:rFonts w:eastAsia="Times New Roman" w:cstheme="minorHAnsi"/>
          <w:sz w:val="24"/>
          <w:szCs w:val="24"/>
          <w:lang w:eastAsia="sk-SK"/>
        </w:rPr>
        <w:t>Členovia baletu ŠO</w:t>
      </w:r>
      <w:r>
        <w:rPr>
          <w:rFonts w:eastAsia="Times New Roman" w:cstheme="minorHAnsi"/>
          <w:sz w:val="24"/>
          <w:szCs w:val="24"/>
          <w:lang w:eastAsia="sk-SK"/>
        </w:rPr>
        <w:br/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customStyle="1" w:styleId="date1">
    <w:name w:val="date1"/>
    <w:basedOn w:val="Predvolenpsmoodseku"/>
  </w:style>
  <w:style w:type="character" w:customStyle="1" w:styleId="date2">
    <w:name w:val="date2"/>
    <w:basedOn w:val="Predvolenpsmoodseku"/>
  </w:style>
  <w:style w:type="character" w:customStyle="1" w:styleId="date3">
    <w:name w:val="date3"/>
    <w:basedOn w:val="Predvolenpsmoodseku"/>
  </w:style>
  <w:style w:type="character" w:customStyle="1" w:styleId="date4">
    <w:name w:val="date4"/>
    <w:basedOn w:val="Predvolenpsmoodsek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customStyle="1" w:styleId="date1">
    <w:name w:val="date1"/>
    <w:basedOn w:val="Predvolenpsmoodseku"/>
  </w:style>
  <w:style w:type="character" w:customStyle="1" w:styleId="date2">
    <w:name w:val="date2"/>
    <w:basedOn w:val="Predvolenpsmoodseku"/>
  </w:style>
  <w:style w:type="character" w:customStyle="1" w:styleId="date3">
    <w:name w:val="date3"/>
    <w:basedOn w:val="Predvolenpsmoodseku"/>
  </w:style>
  <w:style w:type="character" w:customStyle="1" w:styleId="date4">
    <w:name w:val="date4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8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5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1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7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9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2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8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46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15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4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4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88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1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8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7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73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45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71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41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85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96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82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01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35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77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15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0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55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37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5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55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4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Murínová Eva</dc:creator>
  <cp:keywords/>
  <dc:description/>
  <cp:lastModifiedBy>Murínová Eva</cp:lastModifiedBy>
  <cp:revision>2</cp:revision>
  <dcterms:created xsi:type="dcterms:W3CDTF">2020-09-08T12:12:00Z</dcterms:created>
  <dcterms:modified xsi:type="dcterms:W3CDTF">2020-09-08T12:19:00Z</dcterms:modified>
</cp:coreProperties>
</file>