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07" w:rsidRPr="00FC7775" w:rsidRDefault="005A43D8" w:rsidP="005A43D8">
      <w:pPr>
        <w:pStyle w:val="Nagwek1"/>
        <w:rPr>
          <w:rFonts w:eastAsia="Calibri"/>
          <w:b/>
          <w:lang w:eastAsia="en-US"/>
        </w:rPr>
      </w:pPr>
      <w:r>
        <w:rPr>
          <w:rFonts w:eastAsia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149860</wp:posOffset>
            </wp:positionV>
            <wp:extent cx="1009650" cy="9721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72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507" w:rsidRPr="00FC7775">
        <w:rPr>
          <w:rFonts w:eastAsia="Calibri"/>
          <w:b/>
          <w:lang w:eastAsia="en-US"/>
        </w:rPr>
        <w:t xml:space="preserve">Branża </w:t>
      </w:r>
      <w:proofErr w:type="spellStart"/>
      <w:r w:rsidR="00605507" w:rsidRPr="00FC7775">
        <w:rPr>
          <w:rFonts w:eastAsia="Calibri"/>
          <w:b/>
          <w:lang w:eastAsia="en-US"/>
        </w:rPr>
        <w:t>spedycyjno</w:t>
      </w:r>
      <w:proofErr w:type="spellEnd"/>
      <w:r w:rsidR="00605507" w:rsidRPr="00FC7775">
        <w:rPr>
          <w:rFonts w:eastAsia="Calibri"/>
          <w:b/>
          <w:lang w:eastAsia="en-US"/>
        </w:rPr>
        <w:t xml:space="preserve"> – logistyczna ( SPL)</w:t>
      </w:r>
    </w:p>
    <w:p w:rsidR="00605507" w:rsidRPr="00FC7775" w:rsidRDefault="00605507" w:rsidP="00605507">
      <w:pPr>
        <w:pStyle w:val="Nagwek1"/>
        <w:rPr>
          <w:b/>
          <w:lang w:eastAsia="en-US"/>
        </w:rPr>
      </w:pPr>
      <w:bookmarkStart w:id="0" w:name="_Toc18578286"/>
      <w:r w:rsidRPr="00FC7775">
        <w:rPr>
          <w:b/>
          <w:lang w:eastAsia="en-US"/>
        </w:rPr>
        <w:t>Wykaz przedmiotów w toku kształcenia</w:t>
      </w:r>
      <w:bookmarkEnd w:id="0"/>
    </w:p>
    <w:p w:rsidR="00605507" w:rsidRPr="00605507" w:rsidRDefault="00605507" w:rsidP="00605507">
      <w:pPr>
        <w:rPr>
          <w:b/>
          <w:iCs/>
          <w:lang w:eastAsia="en-US"/>
        </w:rPr>
      </w:pPr>
      <w:r w:rsidRPr="00605507">
        <w:rPr>
          <w:b/>
          <w:iCs/>
          <w:lang w:eastAsia="en-US"/>
        </w:rPr>
        <w:t>Kwalifikacja: SPL.02. Obsługa podróżnych w portach i terminalach</w:t>
      </w:r>
    </w:p>
    <w:p w:rsidR="00605507" w:rsidRPr="00605507" w:rsidRDefault="00605507" w:rsidP="00605507">
      <w:pPr>
        <w:spacing w:after="0"/>
        <w:ind w:firstLine="360"/>
        <w:rPr>
          <w:rFonts w:ascii="Arial" w:hAnsi="Arial" w:cs="Arial"/>
          <w:iCs/>
          <w:sz w:val="20"/>
          <w:szCs w:val="20"/>
        </w:rPr>
      </w:pPr>
      <w:r w:rsidRPr="00F42577">
        <w:rPr>
          <w:rFonts w:ascii="Arial" w:hAnsi="Arial" w:cs="Arial"/>
          <w:b/>
          <w:iCs/>
          <w:sz w:val="20"/>
          <w:szCs w:val="20"/>
        </w:rPr>
        <w:t>Przedmioty zawodowe</w:t>
      </w:r>
      <w:r w:rsidRPr="00605507">
        <w:rPr>
          <w:rFonts w:ascii="Arial" w:hAnsi="Arial" w:cs="Arial"/>
          <w:iCs/>
          <w:sz w:val="20"/>
          <w:szCs w:val="20"/>
        </w:rPr>
        <w:t xml:space="preserve"> teoretyczne:</w:t>
      </w:r>
    </w:p>
    <w:p w:rsidR="00605507" w:rsidRPr="00605507" w:rsidRDefault="00605507" w:rsidP="00605507">
      <w:pPr>
        <w:numPr>
          <w:ilvl w:val="0"/>
          <w:numId w:val="3"/>
        </w:numPr>
        <w:spacing w:after="0"/>
        <w:ind w:hanging="294"/>
        <w:contextualSpacing/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</w:pPr>
      <w:r w:rsidRPr="00605507"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  <w:t xml:space="preserve">Bezpieczeństwo i higiena pracy w obsłudze podróżnych w portach i terminalach </w:t>
      </w:r>
    </w:p>
    <w:p w:rsidR="00605507" w:rsidRPr="00605507" w:rsidRDefault="00605507" w:rsidP="00605507">
      <w:pPr>
        <w:numPr>
          <w:ilvl w:val="0"/>
          <w:numId w:val="3"/>
        </w:numPr>
        <w:spacing w:after="0"/>
        <w:ind w:hanging="294"/>
        <w:contextualSpacing/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</w:pPr>
      <w:r w:rsidRPr="00605507"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  <w:t>Podróżni w portach i terminalach</w:t>
      </w:r>
    </w:p>
    <w:p w:rsidR="00605507" w:rsidRPr="00605507" w:rsidRDefault="00605507" w:rsidP="00605507">
      <w:pPr>
        <w:numPr>
          <w:ilvl w:val="0"/>
          <w:numId w:val="3"/>
        </w:numPr>
        <w:spacing w:after="0"/>
        <w:ind w:hanging="294"/>
        <w:contextualSpacing/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</w:pPr>
      <w:r w:rsidRPr="00605507"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  <w:t>Podstawy organizacji portów i terminali</w:t>
      </w:r>
    </w:p>
    <w:p w:rsidR="00605507" w:rsidRPr="00605507" w:rsidRDefault="00605507" w:rsidP="00605507">
      <w:pPr>
        <w:numPr>
          <w:ilvl w:val="0"/>
          <w:numId w:val="3"/>
        </w:numPr>
        <w:spacing w:after="0"/>
        <w:ind w:hanging="294"/>
        <w:rPr>
          <w:rFonts w:ascii="Arial" w:hAnsi="Arial" w:cs="Arial"/>
          <w:iCs/>
          <w:sz w:val="20"/>
          <w:szCs w:val="20"/>
        </w:rPr>
      </w:pPr>
      <w:r w:rsidRPr="00605507">
        <w:rPr>
          <w:rFonts w:ascii="Arial" w:hAnsi="Arial" w:cs="Arial"/>
          <w:sz w:val="20"/>
          <w:szCs w:val="20"/>
        </w:rPr>
        <w:t>Język angielski w eksploatacji portów i terminali</w:t>
      </w:r>
    </w:p>
    <w:p w:rsidR="00605507" w:rsidRPr="00605507" w:rsidRDefault="00605507" w:rsidP="00605507">
      <w:pPr>
        <w:spacing w:after="0"/>
        <w:rPr>
          <w:rFonts w:ascii="Arial" w:hAnsi="Arial" w:cs="Arial"/>
          <w:iCs/>
          <w:sz w:val="20"/>
          <w:szCs w:val="20"/>
        </w:rPr>
      </w:pPr>
      <w:r w:rsidRPr="00605507">
        <w:rPr>
          <w:rFonts w:ascii="Arial" w:hAnsi="Arial" w:cs="Arial"/>
          <w:iCs/>
          <w:sz w:val="20"/>
          <w:szCs w:val="20"/>
        </w:rPr>
        <w:t>Przedmioty zawodowe organizowane w formie zajęć praktycznych:</w:t>
      </w:r>
    </w:p>
    <w:p w:rsidR="00605507" w:rsidRPr="00605507" w:rsidRDefault="00605507" w:rsidP="00605507">
      <w:pPr>
        <w:numPr>
          <w:ilvl w:val="0"/>
          <w:numId w:val="6"/>
        </w:numPr>
        <w:spacing w:after="0"/>
        <w:ind w:hanging="294"/>
        <w:rPr>
          <w:rFonts w:ascii="Arial" w:hAnsi="Arial" w:cs="Arial"/>
          <w:sz w:val="20"/>
          <w:szCs w:val="20"/>
        </w:rPr>
      </w:pPr>
      <w:r w:rsidRPr="00605507">
        <w:rPr>
          <w:rFonts w:ascii="Arial" w:hAnsi="Arial" w:cs="Arial"/>
          <w:sz w:val="20"/>
          <w:szCs w:val="20"/>
        </w:rPr>
        <w:t>Obsługiwanie podróżnych w portach i terminalach</w:t>
      </w:r>
    </w:p>
    <w:p w:rsidR="00605507" w:rsidRPr="00605507" w:rsidRDefault="00605507" w:rsidP="00605507">
      <w:pPr>
        <w:spacing w:after="0"/>
        <w:ind w:left="426"/>
        <w:rPr>
          <w:rFonts w:ascii="Arial" w:hAnsi="Arial" w:cs="Arial"/>
          <w:iCs/>
          <w:sz w:val="20"/>
          <w:szCs w:val="20"/>
        </w:rPr>
      </w:pPr>
    </w:p>
    <w:p w:rsidR="00605507" w:rsidRDefault="00605507" w:rsidP="00605507">
      <w:pPr>
        <w:spacing w:after="0"/>
        <w:ind w:left="426"/>
        <w:rPr>
          <w:rFonts w:ascii="Arial" w:hAnsi="Arial" w:cs="Arial"/>
          <w:iCs/>
          <w:sz w:val="20"/>
          <w:szCs w:val="20"/>
        </w:rPr>
      </w:pPr>
      <w:r w:rsidRPr="00F42577">
        <w:rPr>
          <w:rFonts w:ascii="Arial" w:hAnsi="Arial" w:cs="Arial"/>
          <w:b/>
          <w:iCs/>
          <w:sz w:val="20"/>
          <w:szCs w:val="20"/>
        </w:rPr>
        <w:t>Praktyka zawodowa</w:t>
      </w:r>
      <w:r w:rsidRPr="00605507">
        <w:rPr>
          <w:rFonts w:ascii="Arial" w:hAnsi="Arial" w:cs="Arial"/>
          <w:iCs/>
          <w:sz w:val="20"/>
          <w:szCs w:val="20"/>
        </w:rPr>
        <w:t xml:space="preserve"> w ramach kwalifikacji SPL.02. Obsługa podróżnych w portach i terminalach</w:t>
      </w:r>
    </w:p>
    <w:p w:rsidR="0033786B" w:rsidRPr="0033786B" w:rsidRDefault="0033786B" w:rsidP="0033786B">
      <w:pPr>
        <w:spacing w:after="0"/>
        <w:ind w:left="426"/>
        <w:rPr>
          <w:rFonts w:ascii="Arial" w:hAnsi="Arial" w:cs="Arial"/>
          <w:bCs/>
          <w:iCs/>
          <w:sz w:val="20"/>
          <w:szCs w:val="20"/>
        </w:rPr>
      </w:pPr>
      <w:r w:rsidRPr="0033786B">
        <w:rPr>
          <w:rFonts w:ascii="Arial" w:hAnsi="Arial" w:cs="Arial"/>
          <w:bCs/>
          <w:iCs/>
          <w:sz w:val="20"/>
          <w:szCs w:val="20"/>
        </w:rPr>
        <w:t xml:space="preserve">Uczniowie technikum eksploatacji portów i terminali odbywają praktyki </w:t>
      </w:r>
      <w:r w:rsidRPr="00F42577">
        <w:rPr>
          <w:rFonts w:ascii="Arial" w:hAnsi="Arial" w:cs="Arial"/>
          <w:b/>
          <w:bCs/>
          <w:iCs/>
          <w:sz w:val="20"/>
          <w:szCs w:val="20"/>
        </w:rPr>
        <w:t>w Międzynarodowym</w:t>
      </w:r>
      <w:r w:rsidRPr="0033786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F42577">
        <w:rPr>
          <w:rFonts w:ascii="Arial" w:hAnsi="Arial" w:cs="Arial"/>
          <w:b/>
          <w:bCs/>
          <w:iCs/>
          <w:sz w:val="20"/>
          <w:szCs w:val="20"/>
        </w:rPr>
        <w:t>Porcie Lotniczym w  Balicach</w:t>
      </w:r>
      <w:r w:rsidRPr="0033786B">
        <w:rPr>
          <w:rFonts w:ascii="Arial" w:hAnsi="Arial" w:cs="Arial"/>
          <w:bCs/>
          <w:iCs/>
          <w:sz w:val="20"/>
          <w:szCs w:val="20"/>
        </w:rPr>
        <w:t xml:space="preserve"> zgodnie z listem intencyjnym zawartym z firmą LS Airport Services w  dniu 18.12.2018r.</w:t>
      </w:r>
    </w:p>
    <w:p w:rsidR="0033786B" w:rsidRPr="00605507" w:rsidRDefault="0033786B" w:rsidP="00605507">
      <w:pPr>
        <w:spacing w:after="0"/>
        <w:ind w:left="426"/>
        <w:rPr>
          <w:rFonts w:ascii="Arial" w:hAnsi="Arial" w:cs="Arial"/>
          <w:iCs/>
          <w:sz w:val="20"/>
          <w:szCs w:val="20"/>
        </w:rPr>
      </w:pPr>
    </w:p>
    <w:p w:rsidR="00605507" w:rsidRPr="00605507" w:rsidRDefault="00605507" w:rsidP="00605507">
      <w:pPr>
        <w:spacing w:after="0"/>
        <w:rPr>
          <w:rFonts w:ascii="Arial" w:hAnsi="Arial" w:cs="Arial"/>
          <w:iCs/>
          <w:sz w:val="20"/>
          <w:szCs w:val="20"/>
        </w:rPr>
      </w:pPr>
    </w:p>
    <w:p w:rsidR="00605507" w:rsidRPr="00605507" w:rsidRDefault="00605507" w:rsidP="00605507">
      <w:pPr>
        <w:spacing w:before="120" w:after="120"/>
        <w:rPr>
          <w:rFonts w:ascii="Arial" w:hAnsi="Arial" w:cs="Arial"/>
          <w:b/>
          <w:iCs/>
          <w:sz w:val="20"/>
          <w:szCs w:val="20"/>
        </w:rPr>
      </w:pPr>
      <w:r w:rsidRPr="00605507">
        <w:rPr>
          <w:rFonts w:ascii="Arial" w:hAnsi="Arial" w:cs="Arial"/>
          <w:b/>
          <w:iCs/>
          <w:sz w:val="20"/>
          <w:szCs w:val="20"/>
        </w:rPr>
        <w:t xml:space="preserve">Kwalifikacja: SPL.03. Obsługa ładunków w portach i terminalach </w:t>
      </w:r>
    </w:p>
    <w:p w:rsidR="00605507" w:rsidRPr="00605507" w:rsidRDefault="00605507" w:rsidP="00605507">
      <w:pPr>
        <w:spacing w:after="0"/>
        <w:rPr>
          <w:rFonts w:ascii="Arial" w:hAnsi="Arial" w:cs="Arial"/>
          <w:iCs/>
          <w:sz w:val="20"/>
          <w:szCs w:val="20"/>
        </w:rPr>
      </w:pPr>
      <w:r w:rsidRPr="00F42577">
        <w:rPr>
          <w:rFonts w:ascii="Arial" w:hAnsi="Arial" w:cs="Arial"/>
          <w:b/>
          <w:iCs/>
          <w:sz w:val="20"/>
          <w:szCs w:val="20"/>
        </w:rPr>
        <w:t>Przedmioty zawodowe</w:t>
      </w:r>
      <w:r w:rsidRPr="00605507">
        <w:rPr>
          <w:rFonts w:ascii="Arial" w:hAnsi="Arial" w:cs="Arial"/>
          <w:iCs/>
          <w:sz w:val="20"/>
          <w:szCs w:val="20"/>
        </w:rPr>
        <w:t xml:space="preserve"> teoretyczne:</w:t>
      </w:r>
    </w:p>
    <w:p w:rsidR="00605507" w:rsidRPr="00605507" w:rsidRDefault="00605507" w:rsidP="00605507">
      <w:pPr>
        <w:numPr>
          <w:ilvl w:val="0"/>
          <w:numId w:val="4"/>
        </w:numPr>
        <w:spacing w:after="0"/>
        <w:contextualSpacing/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</w:pPr>
      <w:r w:rsidRPr="00605507"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  <w:t xml:space="preserve">Bezpieczeństwo i higiena pracy w obsłudze ładunków w portach i terminalach </w:t>
      </w:r>
    </w:p>
    <w:p w:rsidR="00605507" w:rsidRPr="00605507" w:rsidRDefault="00605507" w:rsidP="00605507">
      <w:pPr>
        <w:numPr>
          <w:ilvl w:val="0"/>
          <w:numId w:val="4"/>
        </w:numPr>
        <w:spacing w:after="0"/>
        <w:contextualSpacing/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</w:pPr>
      <w:r w:rsidRPr="00605507"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  <w:t>Transport w portach i terminalach</w:t>
      </w:r>
    </w:p>
    <w:p w:rsidR="00605507" w:rsidRPr="00605507" w:rsidRDefault="00605507" w:rsidP="00605507">
      <w:pPr>
        <w:numPr>
          <w:ilvl w:val="0"/>
          <w:numId w:val="4"/>
        </w:numPr>
        <w:spacing w:after="0"/>
        <w:contextualSpacing/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</w:pPr>
      <w:r w:rsidRPr="00605507"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  <w:t>Funkcjonowanie  magazynów</w:t>
      </w:r>
    </w:p>
    <w:p w:rsidR="00605507" w:rsidRPr="00605507" w:rsidRDefault="00605507" w:rsidP="00605507">
      <w:pPr>
        <w:numPr>
          <w:ilvl w:val="0"/>
          <w:numId w:val="4"/>
        </w:numPr>
        <w:spacing w:after="0"/>
        <w:contextualSpacing/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</w:pPr>
      <w:r w:rsidRPr="00605507">
        <w:rPr>
          <w:rFonts w:ascii="Arial" w:eastAsia="Times New Roman" w:hAnsi="Arial" w:cs="Arial"/>
          <w:bCs/>
          <w:color w:val="00000A"/>
          <w:sz w:val="20"/>
          <w:szCs w:val="20"/>
          <w:lang w:val="x-none"/>
        </w:rPr>
        <w:t xml:space="preserve">Towaroznawstwo i ładunkoznawstwo </w:t>
      </w:r>
    </w:p>
    <w:p w:rsidR="00605507" w:rsidRPr="00605507" w:rsidRDefault="00605507" w:rsidP="00605507">
      <w:pPr>
        <w:numPr>
          <w:ilvl w:val="0"/>
          <w:numId w:val="4"/>
        </w:numPr>
        <w:spacing w:after="0"/>
        <w:rPr>
          <w:rFonts w:ascii="Arial" w:hAnsi="Arial" w:cs="Arial"/>
          <w:iCs/>
          <w:sz w:val="20"/>
          <w:szCs w:val="20"/>
        </w:rPr>
      </w:pPr>
      <w:r w:rsidRPr="00605507">
        <w:rPr>
          <w:rFonts w:ascii="Arial" w:eastAsia="Times New Roman" w:hAnsi="Arial" w:cs="Arial"/>
          <w:sz w:val="20"/>
          <w:szCs w:val="20"/>
        </w:rPr>
        <w:t>Język angielski w eksploatacji portów i terminali</w:t>
      </w:r>
    </w:p>
    <w:p w:rsidR="00605507" w:rsidRPr="00605507" w:rsidRDefault="00605507" w:rsidP="00605507">
      <w:pPr>
        <w:spacing w:after="0"/>
        <w:ind w:left="502"/>
        <w:rPr>
          <w:rFonts w:ascii="Arial" w:hAnsi="Arial" w:cs="Arial"/>
          <w:iCs/>
          <w:sz w:val="20"/>
          <w:szCs w:val="20"/>
        </w:rPr>
      </w:pPr>
    </w:p>
    <w:p w:rsidR="00605507" w:rsidRPr="00605507" w:rsidRDefault="00605507" w:rsidP="00605507">
      <w:pPr>
        <w:spacing w:after="0"/>
        <w:rPr>
          <w:rFonts w:ascii="Arial" w:hAnsi="Arial" w:cs="Arial"/>
          <w:iCs/>
          <w:sz w:val="20"/>
          <w:szCs w:val="20"/>
        </w:rPr>
      </w:pPr>
      <w:r w:rsidRPr="00605507">
        <w:rPr>
          <w:rFonts w:ascii="Arial" w:hAnsi="Arial" w:cs="Arial"/>
          <w:iCs/>
          <w:sz w:val="20"/>
          <w:szCs w:val="20"/>
        </w:rPr>
        <w:t>Przedmioty zawodowe organizowane w formie zajęć praktycznych:</w:t>
      </w:r>
    </w:p>
    <w:p w:rsidR="00605507" w:rsidRPr="00605507" w:rsidRDefault="00605507" w:rsidP="00605507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05507">
        <w:rPr>
          <w:rFonts w:ascii="Arial" w:hAnsi="Arial" w:cs="Arial"/>
          <w:sz w:val="20"/>
          <w:szCs w:val="20"/>
        </w:rPr>
        <w:t xml:space="preserve">Organizowanie obsługi magazynów i ładunków </w:t>
      </w:r>
    </w:p>
    <w:p w:rsidR="00605507" w:rsidRDefault="00605507" w:rsidP="00605507">
      <w:pPr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605507">
        <w:rPr>
          <w:rFonts w:ascii="Arial" w:hAnsi="Arial" w:cs="Arial"/>
          <w:sz w:val="20"/>
          <w:szCs w:val="20"/>
        </w:rPr>
        <w:t xml:space="preserve">Organizowanie obsługi i wykorzystywanie środków transportu w portach i terminalach </w:t>
      </w:r>
    </w:p>
    <w:p w:rsidR="00605507" w:rsidRPr="00605507" w:rsidRDefault="00605507" w:rsidP="00605507">
      <w:pPr>
        <w:spacing w:after="0"/>
        <w:rPr>
          <w:rFonts w:ascii="Arial" w:hAnsi="Arial" w:cs="Arial"/>
          <w:sz w:val="20"/>
          <w:szCs w:val="20"/>
        </w:rPr>
      </w:pPr>
    </w:p>
    <w:p w:rsidR="00605507" w:rsidRDefault="00605507" w:rsidP="00605507">
      <w:pPr>
        <w:spacing w:after="0"/>
        <w:ind w:firstLine="502"/>
        <w:rPr>
          <w:rFonts w:ascii="Arial" w:hAnsi="Arial" w:cs="Arial"/>
          <w:iCs/>
          <w:sz w:val="20"/>
          <w:szCs w:val="20"/>
        </w:rPr>
      </w:pPr>
      <w:r w:rsidRPr="00605507">
        <w:rPr>
          <w:rFonts w:ascii="Arial" w:hAnsi="Arial" w:cs="Arial"/>
          <w:sz w:val="20"/>
          <w:szCs w:val="20"/>
        </w:rPr>
        <w:t xml:space="preserve">Praktyka zawodowa w ramach kwalifikacji SPL.03. </w:t>
      </w:r>
      <w:r w:rsidRPr="00605507">
        <w:rPr>
          <w:rFonts w:ascii="Arial" w:hAnsi="Arial" w:cs="Arial"/>
          <w:iCs/>
          <w:sz w:val="20"/>
          <w:szCs w:val="20"/>
        </w:rPr>
        <w:t>Obsługa ładunków w portach i terminalach</w:t>
      </w:r>
    </w:p>
    <w:p w:rsidR="00B022FC" w:rsidRPr="00FC7775" w:rsidRDefault="00B022FC" w:rsidP="00B022FC">
      <w:pPr>
        <w:pStyle w:val="Nagwek1"/>
        <w:rPr>
          <w:b/>
        </w:rPr>
      </w:pPr>
      <w:r w:rsidRPr="00FC7775">
        <w:rPr>
          <w:b/>
        </w:rPr>
        <w:t>Pracodawcy</w:t>
      </w:r>
    </w:p>
    <w:p w:rsidR="008277BA" w:rsidRPr="00B022FC" w:rsidRDefault="00B022FC" w:rsidP="00B022FC">
      <w:pPr>
        <w:spacing w:after="40"/>
        <w:rPr>
          <w:rFonts w:ascii="Arial" w:eastAsia="Times New Roman" w:hAnsi="Arial" w:cs="Arial"/>
          <w:bCs/>
          <w:sz w:val="20"/>
          <w:szCs w:val="20"/>
        </w:rPr>
      </w:pPr>
      <w:r w:rsidRPr="00F42577">
        <w:rPr>
          <w:rFonts w:ascii="Arial" w:eastAsia="Times New Roman" w:hAnsi="Arial" w:cs="Arial"/>
          <w:b/>
          <w:bCs/>
          <w:sz w:val="20"/>
          <w:szCs w:val="20"/>
        </w:rPr>
        <w:t>LS Airport Services S.A</w:t>
      </w:r>
      <w:r w:rsidRPr="00B022FC">
        <w:rPr>
          <w:rFonts w:ascii="Arial" w:eastAsia="Times New Roman" w:hAnsi="Arial" w:cs="Arial"/>
          <w:bCs/>
          <w:sz w:val="20"/>
          <w:szCs w:val="20"/>
        </w:rPr>
        <w:t>.- największa w Polsce Spółka zajmująca</w:t>
      </w:r>
      <w:r w:rsidR="008277BA">
        <w:rPr>
          <w:rFonts w:ascii="Arial" w:eastAsia="Times New Roman" w:hAnsi="Arial" w:cs="Arial"/>
          <w:bCs/>
          <w:sz w:val="20"/>
          <w:szCs w:val="20"/>
        </w:rPr>
        <w:t xml:space="preserve"> się obsługą naziemną samolotów.</w:t>
      </w:r>
    </w:p>
    <w:p w:rsidR="00B022FC" w:rsidRPr="00B022FC" w:rsidRDefault="00B022FC" w:rsidP="00B022FC">
      <w:pPr>
        <w:rPr>
          <w:sz w:val="20"/>
          <w:szCs w:val="20"/>
        </w:rPr>
      </w:pPr>
      <w:r w:rsidRPr="00F42577">
        <w:rPr>
          <w:rFonts w:ascii="Arial" w:eastAsia="Times New Roman" w:hAnsi="Arial" w:cs="Arial"/>
          <w:b/>
          <w:bCs/>
          <w:sz w:val="20"/>
          <w:szCs w:val="20"/>
        </w:rPr>
        <w:t>DB Schenker Oddział Kraków</w:t>
      </w:r>
      <w:r w:rsidRPr="00B022FC">
        <w:rPr>
          <w:rFonts w:ascii="Arial" w:eastAsia="Times New Roman" w:hAnsi="Arial" w:cs="Arial"/>
          <w:bCs/>
          <w:sz w:val="20"/>
          <w:szCs w:val="20"/>
        </w:rPr>
        <w:t xml:space="preserve"> - niemieckie przedsiębiorstwo logistyczne o globalnym zasięgu</w:t>
      </w:r>
    </w:p>
    <w:p w:rsidR="00605507" w:rsidRPr="00FC7775" w:rsidRDefault="00605507" w:rsidP="006D0363">
      <w:pPr>
        <w:pStyle w:val="Nagwek1"/>
        <w:rPr>
          <w:rFonts w:eastAsia="Calibri"/>
          <w:b/>
          <w:lang w:eastAsia="en-US"/>
        </w:rPr>
      </w:pPr>
      <w:r w:rsidRPr="00FC7775">
        <w:rPr>
          <w:rFonts w:eastAsia="Calibri"/>
          <w:b/>
          <w:lang w:eastAsia="en-US"/>
        </w:rPr>
        <w:t>Kariera:</w:t>
      </w:r>
    </w:p>
    <w:p w:rsidR="00605507" w:rsidRPr="00605507" w:rsidRDefault="00605507" w:rsidP="00605507">
      <w:p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605507">
        <w:rPr>
          <w:rFonts w:ascii="Arial" w:eastAsia="Calibri" w:hAnsi="Arial" w:cs="Arial"/>
          <w:bCs/>
          <w:sz w:val="20"/>
          <w:szCs w:val="20"/>
          <w:lang w:eastAsia="en-US"/>
        </w:rPr>
        <w:t>Technik eksploatacji portów i terminali to zawód w ramach którego pracownicy  obecnie nie mają problemów ze znalezieniem zatrudnienia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.</w:t>
      </w:r>
      <w:r w:rsidR="00F42577">
        <w:rPr>
          <w:rFonts w:ascii="Arial" w:eastAsia="Calibri" w:hAnsi="Arial" w:cs="Arial"/>
          <w:bCs/>
          <w:sz w:val="20"/>
          <w:szCs w:val="20"/>
          <w:lang w:eastAsia="en-US"/>
        </w:rPr>
        <w:t xml:space="preserve"> D</w:t>
      </w:r>
      <w:r w:rsidRPr="00605507">
        <w:rPr>
          <w:rFonts w:ascii="Arial" w:eastAsia="Calibri" w:hAnsi="Arial" w:cs="Arial"/>
          <w:bCs/>
          <w:sz w:val="20"/>
          <w:szCs w:val="20"/>
          <w:lang w:eastAsia="en-US"/>
        </w:rPr>
        <w:t>la zawodów branży spedycyjno-logistycznej w wielu regionach kraju odnotowywano wzrost zapotrzebowania na specjalistów w opisywanym zakresie. Są to miejsca gdzie swoje siedziby mają centra logistyczne, terminale przeładunkowe, firmy branży TSL (transport-spedycja-logistyka), a także porty lotnicze oraz miejsca obsługi podróżnych. W pozostałych</w:t>
      </w:r>
      <w:r w:rsidR="00B022FC">
        <w:rPr>
          <w:rFonts w:ascii="Arial" w:eastAsia="Calibri" w:hAnsi="Arial" w:cs="Arial"/>
          <w:bCs/>
          <w:sz w:val="20"/>
          <w:szCs w:val="20"/>
          <w:lang w:eastAsia="en-US"/>
        </w:rPr>
        <w:t xml:space="preserve"> częściach kraju istnieje </w:t>
      </w:r>
      <w:r w:rsidRPr="00605507">
        <w:rPr>
          <w:rFonts w:ascii="Arial" w:eastAsia="Calibri" w:hAnsi="Arial" w:cs="Arial"/>
          <w:bCs/>
          <w:sz w:val="20"/>
          <w:szCs w:val="20"/>
          <w:lang w:eastAsia="en-US"/>
        </w:rPr>
        <w:t xml:space="preserve"> stałe zapotrzebowanie na kadry w omawianej branży co stwarza dogodne warunki  zarówno dla pracodawców jako strony podażowej jak i potencjalnych pracowników czyli strony popytowej na rynku pracy. Ponadto dynamiczny rozwój branży TSL, wzrost ruchu pasażerskiego oraz towarowego implikuje zapotrzebowanie</w:t>
      </w:r>
      <w:r w:rsidR="00F42577">
        <w:rPr>
          <w:rFonts w:ascii="Arial" w:eastAsia="Calibri" w:hAnsi="Arial" w:cs="Arial"/>
          <w:bCs/>
          <w:sz w:val="20"/>
          <w:szCs w:val="20"/>
          <w:lang w:eastAsia="en-US"/>
        </w:rPr>
        <w:t xml:space="preserve"> na młode kadry, wykształcone z </w:t>
      </w:r>
      <w:r w:rsidRPr="00605507">
        <w:rPr>
          <w:rFonts w:ascii="Arial" w:eastAsia="Calibri" w:hAnsi="Arial" w:cs="Arial"/>
          <w:bCs/>
          <w:sz w:val="20"/>
          <w:szCs w:val="20"/>
          <w:lang w:eastAsia="en-US"/>
        </w:rPr>
        <w:t>wykorzystaniem nowych technologii i dla obsługi nowych technologii.</w:t>
      </w:r>
    </w:p>
    <w:p w:rsidR="00605507" w:rsidRPr="00605507" w:rsidRDefault="00605507" w:rsidP="00605507">
      <w:pPr>
        <w:spacing w:after="0"/>
        <w:contextualSpacing/>
        <w:rPr>
          <w:rFonts w:ascii="Arial" w:eastAsia="Calibri" w:hAnsi="Arial" w:cs="Arial"/>
          <w:bCs/>
          <w:i/>
          <w:iCs/>
          <w:sz w:val="20"/>
          <w:szCs w:val="20"/>
          <w:lang w:eastAsia="en-US"/>
        </w:rPr>
      </w:pPr>
    </w:p>
    <w:p w:rsidR="00605507" w:rsidRDefault="00605507" w:rsidP="00223234">
      <w:p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</w:p>
    <w:p w:rsidR="006D0363" w:rsidRPr="00FC7775" w:rsidRDefault="00223234" w:rsidP="00223234">
      <w:p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C7775">
        <w:rPr>
          <w:rStyle w:val="Nagwek1Znak"/>
          <w:b/>
        </w:rPr>
        <w:lastRenderedPageBreak/>
        <w:t>Absolwent</w:t>
      </w:r>
      <w:r w:rsidRPr="00FC7775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</w:t>
      </w:r>
    </w:p>
    <w:p w:rsidR="00223234" w:rsidRPr="002D55E6" w:rsidRDefault="00223234" w:rsidP="00223234">
      <w:p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technikum w zawodzie technik 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eksploatacji portów i terminali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 po zdaniu egzaminu zawodowego w ramach kwalifikacji SPL.02. Obsługa podróżnych w portach i terminalach oraz SPL.03. Obsługa ła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dunków w portach i terminalach,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 otrzymuje dyplom zawodowy technik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a</w:t>
      </w:r>
      <w:r w:rsidR="005426E4">
        <w:rPr>
          <w:rFonts w:ascii="Arial" w:eastAsia="Calibri" w:hAnsi="Arial" w:cs="Arial"/>
          <w:bCs/>
          <w:sz w:val="20"/>
          <w:szCs w:val="20"/>
          <w:lang w:eastAsia="en-US"/>
        </w:rPr>
        <w:t xml:space="preserve"> eksploatacji portów i 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terminali.</w:t>
      </w:r>
    </w:p>
    <w:p w:rsidR="00223234" w:rsidRPr="00F42577" w:rsidRDefault="00223234" w:rsidP="00223234">
      <w:p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Technik eksploatacji portów i terminali może znaleźć zatrudnienie jako: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pracownik obsługi naziemnej portu lotniczego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hAnsi="Arial" w:cs="Arial"/>
          <w:b/>
          <w:sz w:val="20"/>
          <w:szCs w:val="20"/>
        </w:rPr>
        <w:t>stewardessa lub steward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pracownik obsługi terminala lotniczego, kolejowego i morskiego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pracownik kasy biletowej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pracownik biura podróży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pracownik informacji turystycznej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logistyk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spedytor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magazynier</w:t>
      </w:r>
    </w:p>
    <w:p w:rsidR="00223234" w:rsidRPr="00F42577" w:rsidRDefault="00223234" w:rsidP="00223234">
      <w:pPr>
        <w:numPr>
          <w:ilvl w:val="0"/>
          <w:numId w:val="1"/>
        </w:numPr>
        <w:spacing w:after="0"/>
        <w:contextualSpacing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42577">
        <w:rPr>
          <w:rFonts w:ascii="Arial" w:eastAsia="Calibri" w:hAnsi="Arial" w:cs="Arial"/>
          <w:b/>
          <w:bCs/>
          <w:sz w:val="20"/>
          <w:szCs w:val="20"/>
          <w:lang w:eastAsia="en-US"/>
        </w:rPr>
        <w:t>operator  urządzeń transportu bliskiego, takich jak wózki jezdniowe, suwnice, żurawie (po uzyskaniu odpowiednich uprawnień)</w:t>
      </w:r>
    </w:p>
    <w:p w:rsidR="00223234" w:rsidRPr="002D55E6" w:rsidRDefault="00223234" w:rsidP="00223234">
      <w:pPr>
        <w:spacing w:after="0"/>
        <w:ind w:firstLine="284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Na zwiększenie szans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e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 zatrudnienia lub prowadzeni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a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 działalności gospodarczej będą miały wpływ ukończone kursy w zakresie: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obsług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i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 komputera,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obsługi wybranych programów magazynowych,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metod kształcenia dorosłych w formach pozaszkolnych,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operatora wózków jezdnych,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operatora suwnicy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operatora żurawia,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obsługi kas fiskalnych,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praw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a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 jazdy kategorii B i C1,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Cs/>
          <w:sz w:val="20"/>
          <w:szCs w:val="20"/>
          <w:lang w:eastAsia="en-US"/>
        </w:rPr>
        <w:t>języków obcych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pedagogiczny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m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</w:p>
    <w:p w:rsidR="00223234" w:rsidRPr="002D55E6" w:rsidRDefault="00223234" w:rsidP="00223234">
      <w:pPr>
        <w:numPr>
          <w:ilvl w:val="0"/>
          <w:numId w:val="2"/>
        </w:numPr>
        <w:spacing w:after="0"/>
        <w:contextualSpacing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wykonywani</w:t>
      </w:r>
      <w:r>
        <w:rPr>
          <w:rFonts w:ascii="Arial" w:eastAsia="Calibri" w:hAnsi="Arial" w:cs="Arial"/>
          <w:bCs/>
          <w:sz w:val="20"/>
          <w:szCs w:val="20"/>
          <w:lang w:eastAsia="en-US"/>
        </w:rPr>
        <w:t>a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 czynności magazynowych.</w:t>
      </w:r>
    </w:p>
    <w:p w:rsidR="00223234" w:rsidRPr="002D55E6" w:rsidRDefault="00223234" w:rsidP="00223234">
      <w:pPr>
        <w:spacing w:after="0"/>
        <w:ind w:firstLine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>Po uzyskaniu certyfikatu kwalifikacji zawodowych SPL.02.</w:t>
      </w:r>
      <w:r w:rsidR="00F42577">
        <w:rPr>
          <w:rFonts w:ascii="Arial" w:eastAsia="Calibri" w:hAnsi="Arial" w:cs="Arial"/>
          <w:bCs/>
          <w:sz w:val="20"/>
          <w:szCs w:val="20"/>
          <w:lang w:eastAsia="en-US"/>
        </w:rPr>
        <w:t xml:space="preserve"> Obsługa podróżnych w portach i </w:t>
      </w: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terminalach absolwent może ubiegać się o pracę w portach lotniczych oraz morskich a także na dworcach kolejowych oraz autobusowych w zawodach związanych z obsługą podróżnych, czyli jako np. obsługa naziemna, stewardessa/ steward, obsługa kasowa, pracownik biura podróży czy też dyżurny ruchu. </w:t>
      </w:r>
    </w:p>
    <w:p w:rsidR="00223234" w:rsidRDefault="00223234" w:rsidP="00223234">
      <w:pPr>
        <w:spacing w:after="0"/>
        <w:ind w:firstLine="284"/>
        <w:contextualSpacing/>
        <w:jc w:val="both"/>
        <w:rPr>
          <w:rFonts w:ascii="Arial" w:eastAsia="Calibri" w:hAnsi="Arial" w:cs="Arial"/>
          <w:bCs/>
          <w:sz w:val="20"/>
          <w:szCs w:val="20"/>
          <w:lang w:eastAsia="en-US"/>
        </w:rPr>
      </w:pPr>
      <w:r w:rsidRPr="002D55E6">
        <w:rPr>
          <w:rFonts w:ascii="Arial" w:eastAsia="Calibri" w:hAnsi="Arial" w:cs="Arial"/>
          <w:bCs/>
          <w:sz w:val="20"/>
          <w:szCs w:val="20"/>
          <w:lang w:eastAsia="en-US"/>
        </w:rPr>
        <w:t xml:space="preserve">Po uzyskaniu certyfikatu kwalifikacji zawodowych SPL.03. Obsługa ładunków w portach i terminalach absolwent może ubiegać się o pracę w portach lotniczych oraz morskich a także na terminalach kolejowych oraz kolejowo-drogowych w zawodach związanych z obsługą ładunków, czyli jako np. spedytor, logistyk, magazynier, sztauer, a po uzupełnieniu kwalifikacji o odpowiednie uprawnienia także jako obsługa urządzeń transportu bliskiego (suwnica, żuraw, czy też wózek jezdniowy). </w:t>
      </w:r>
    </w:p>
    <w:p w:rsidR="002A063A" w:rsidRDefault="002A063A"/>
    <w:p w:rsidR="006D0363" w:rsidRPr="007D4DF7" w:rsidRDefault="006D0363" w:rsidP="006D0363">
      <w:pPr>
        <w:pStyle w:val="Nagwek1"/>
        <w:rPr>
          <w:b/>
        </w:rPr>
      </w:pPr>
      <w:r w:rsidRPr="007D4DF7">
        <w:rPr>
          <w:b/>
        </w:rPr>
        <w:t>Kadra zawodowa</w:t>
      </w:r>
    </w:p>
    <w:p w:rsidR="006D0363" w:rsidRDefault="00B022FC" w:rsidP="00B022FC">
      <w:pPr>
        <w:spacing w:line="240" w:lineRule="auto"/>
        <w:contextualSpacing/>
      </w:pPr>
      <w:r>
        <w:t xml:space="preserve">mgr inż. Bartosz Grela </w:t>
      </w:r>
    </w:p>
    <w:p w:rsidR="00B022FC" w:rsidRDefault="00B022FC" w:rsidP="00B022FC">
      <w:pPr>
        <w:spacing w:line="240" w:lineRule="auto"/>
        <w:contextualSpacing/>
      </w:pPr>
      <w:r>
        <w:t xml:space="preserve">mgr Adam Gzyl </w:t>
      </w:r>
    </w:p>
    <w:p w:rsidR="00B022FC" w:rsidRDefault="00B022FC" w:rsidP="00B022FC">
      <w:pPr>
        <w:spacing w:line="240" w:lineRule="auto"/>
        <w:contextualSpacing/>
      </w:pPr>
      <w:r>
        <w:t>mgr Anna Szumiec</w:t>
      </w:r>
    </w:p>
    <w:p w:rsidR="00B022FC" w:rsidRDefault="00B022FC" w:rsidP="00B022FC">
      <w:pPr>
        <w:spacing w:line="240" w:lineRule="auto"/>
        <w:contextualSpacing/>
      </w:pPr>
      <w:r>
        <w:t>mgr Agnieszka Dudzic</w:t>
      </w:r>
    </w:p>
    <w:p w:rsidR="00B022FC" w:rsidRDefault="00B022FC" w:rsidP="00B022FC">
      <w:pPr>
        <w:spacing w:line="240" w:lineRule="auto"/>
        <w:contextualSpacing/>
      </w:pPr>
      <w:r>
        <w:t xml:space="preserve">mgr Jolanta Koladżyn Kądziołka </w:t>
      </w:r>
    </w:p>
    <w:p w:rsidR="005A43D8" w:rsidRDefault="005A43D8" w:rsidP="00B022FC">
      <w:pPr>
        <w:spacing w:line="240" w:lineRule="auto"/>
        <w:contextualSpacing/>
      </w:pPr>
    </w:p>
    <w:p w:rsidR="005A43D8" w:rsidRDefault="005A43D8" w:rsidP="00B022FC">
      <w:pPr>
        <w:spacing w:line="240" w:lineRule="auto"/>
        <w:contextualSpacing/>
      </w:pPr>
    </w:p>
    <w:p w:rsidR="005A43D8" w:rsidRDefault="005A43D8" w:rsidP="00B022FC">
      <w:pPr>
        <w:spacing w:line="240" w:lineRule="auto"/>
        <w:contextualSpacing/>
      </w:pPr>
    </w:p>
    <w:p w:rsidR="005A43D8" w:rsidRPr="005A43D8" w:rsidRDefault="005A43D8" w:rsidP="005A43D8">
      <w:pPr>
        <w:pBdr>
          <w:top w:val="single" w:sz="4" w:space="1" w:color="auto"/>
        </w:pBdr>
        <w:spacing w:after="0" w:line="240" w:lineRule="auto"/>
        <w:ind w:left="-142" w:right="-286"/>
        <w:jc w:val="center"/>
        <w:rPr>
          <w:rFonts w:ascii="Arial" w:eastAsia="Times New Roman" w:hAnsi="Arial" w:cs="Arial"/>
          <w:sz w:val="20"/>
          <w:szCs w:val="20"/>
          <w:lang w:val="en-US"/>
        </w:rPr>
      </w:pPr>
      <w:r w:rsidRPr="005A43D8">
        <w:rPr>
          <w:rFonts w:ascii="Arial" w:eastAsia="Times New Roman" w:hAnsi="Arial" w:cs="Arial"/>
          <w:sz w:val="20"/>
          <w:szCs w:val="20"/>
          <w:lang w:val="en-US"/>
        </w:rPr>
        <w:t>tel. 12-419-20-19, 12-419-70-18</w:t>
      </w:r>
      <w:r w:rsidRPr="005A43D8">
        <w:rPr>
          <w:rFonts w:ascii="Arial" w:eastAsia="Times New Roman" w:hAnsi="Arial" w:cs="Arial"/>
          <w:sz w:val="20"/>
          <w:szCs w:val="20"/>
          <w:lang w:val="en-US"/>
        </w:rPr>
        <w:tab/>
        <w:t xml:space="preserve">fax. 12-419-26-29 </w:t>
      </w:r>
      <w:r w:rsidRPr="005A43D8">
        <w:rPr>
          <w:rFonts w:ascii="Arial" w:eastAsia="Times New Roman" w:hAnsi="Arial" w:cs="Arial"/>
          <w:sz w:val="20"/>
          <w:szCs w:val="20"/>
          <w:lang w:val="en-US"/>
        </w:rPr>
        <w:tab/>
      </w:r>
      <w:hyperlink r:id="rId6" w:history="1">
        <w:r w:rsidRPr="005A43D8">
          <w:rPr>
            <w:rFonts w:ascii="Arial" w:eastAsia="Times New Roman" w:hAnsi="Arial" w:cs="Arial"/>
            <w:i/>
            <w:sz w:val="20"/>
            <w:szCs w:val="20"/>
            <w:u w:val="single"/>
            <w:lang w:val="en-US"/>
          </w:rPr>
          <w:t>www.zsp.giebultow.pl</w:t>
        </w:r>
      </w:hyperlink>
      <w:r w:rsidRPr="005A43D8">
        <w:rPr>
          <w:rFonts w:ascii="Arial" w:eastAsia="Times New Roman" w:hAnsi="Arial" w:cs="Arial"/>
          <w:i/>
          <w:sz w:val="20"/>
          <w:szCs w:val="20"/>
          <w:lang w:val="en-US"/>
        </w:rPr>
        <w:tab/>
        <w:t xml:space="preserve">                                         e-mail: </w:t>
      </w:r>
      <w:bookmarkStart w:id="1" w:name="_GoBack"/>
      <w:bookmarkEnd w:id="1"/>
      <w:r w:rsidR="009B2A86">
        <w:rPr>
          <w:rFonts w:ascii="Arial" w:eastAsia="Times New Roman" w:hAnsi="Arial" w:cs="Arial"/>
          <w:i/>
          <w:sz w:val="20"/>
          <w:szCs w:val="20"/>
          <w:u w:val="single"/>
          <w:lang w:val="en-US"/>
        </w:rPr>
        <w:fldChar w:fldCharType="begin"/>
      </w:r>
      <w:r w:rsidR="009B2A86">
        <w:rPr>
          <w:rFonts w:ascii="Arial" w:eastAsia="Times New Roman" w:hAnsi="Arial" w:cs="Arial"/>
          <w:i/>
          <w:sz w:val="20"/>
          <w:szCs w:val="20"/>
          <w:u w:val="single"/>
          <w:lang w:val="en-US"/>
        </w:rPr>
        <w:instrText xml:space="preserve"> HYPERLINK "mailto:sekretariat@zsp.giebultow.pl" </w:instrText>
      </w:r>
      <w:r w:rsidR="009B2A86">
        <w:rPr>
          <w:rFonts w:ascii="Arial" w:eastAsia="Times New Roman" w:hAnsi="Arial" w:cs="Arial"/>
          <w:i/>
          <w:sz w:val="20"/>
          <w:szCs w:val="20"/>
          <w:u w:val="single"/>
          <w:lang w:val="en-US"/>
        </w:rPr>
        <w:fldChar w:fldCharType="separate"/>
      </w:r>
      <w:r w:rsidR="009B2A86" w:rsidRPr="00D0072B">
        <w:rPr>
          <w:rStyle w:val="Hipercze"/>
          <w:rFonts w:ascii="Arial" w:eastAsia="Times New Roman" w:hAnsi="Arial" w:cs="Arial"/>
          <w:i/>
          <w:sz w:val="20"/>
          <w:szCs w:val="20"/>
          <w:lang w:val="en-US"/>
        </w:rPr>
        <w:t>sekretariat@zsp.giebultow.pl</w:t>
      </w:r>
      <w:r w:rsidR="009B2A86">
        <w:rPr>
          <w:rFonts w:ascii="Arial" w:eastAsia="Times New Roman" w:hAnsi="Arial" w:cs="Arial"/>
          <w:i/>
          <w:sz w:val="20"/>
          <w:szCs w:val="20"/>
          <w:u w:val="single"/>
          <w:lang w:val="en-US"/>
        </w:rPr>
        <w:fldChar w:fldCharType="end"/>
      </w:r>
    </w:p>
    <w:sectPr w:rsidR="005A43D8" w:rsidRPr="005A43D8" w:rsidSect="00B022F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62803"/>
    <w:multiLevelType w:val="hybridMultilevel"/>
    <w:tmpl w:val="61B4BF2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1FE71ECD"/>
    <w:multiLevelType w:val="hybridMultilevel"/>
    <w:tmpl w:val="D9A4E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100D1"/>
    <w:multiLevelType w:val="hybridMultilevel"/>
    <w:tmpl w:val="F6AA8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228C8"/>
    <w:multiLevelType w:val="hybridMultilevel"/>
    <w:tmpl w:val="9738C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30BD8"/>
    <w:multiLevelType w:val="hybridMultilevel"/>
    <w:tmpl w:val="2646B3E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D9D0884"/>
    <w:multiLevelType w:val="hybridMultilevel"/>
    <w:tmpl w:val="C366B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44"/>
    <w:rsid w:val="00223234"/>
    <w:rsid w:val="002A063A"/>
    <w:rsid w:val="0033786B"/>
    <w:rsid w:val="005426E4"/>
    <w:rsid w:val="005A43D8"/>
    <w:rsid w:val="00605507"/>
    <w:rsid w:val="006D0363"/>
    <w:rsid w:val="007D4DF7"/>
    <w:rsid w:val="008277BA"/>
    <w:rsid w:val="00901644"/>
    <w:rsid w:val="009B2A86"/>
    <w:rsid w:val="00B022FC"/>
    <w:rsid w:val="00C1549A"/>
    <w:rsid w:val="00F42577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FC7CB"/>
  <w15:chartTrackingRefBased/>
  <w15:docId w15:val="{A1FDFC61-C0CE-4A17-8F06-725A669E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3234"/>
    <w:pPr>
      <w:spacing w:after="200" w:line="276" w:lineRule="auto"/>
    </w:pPr>
    <w:rPr>
      <w:rFonts w:ascii="Calibri" w:eastAsia="MS Mincho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5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55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0550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0550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55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p.giebultow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AZ</cp:lastModifiedBy>
  <cp:revision>2</cp:revision>
  <dcterms:created xsi:type="dcterms:W3CDTF">2022-04-11T18:56:00Z</dcterms:created>
  <dcterms:modified xsi:type="dcterms:W3CDTF">2022-04-11T18:56:00Z</dcterms:modified>
</cp:coreProperties>
</file>