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3" o:title="Pergamin" type="tile"/>
    </v:background>
  </w:background>
  <w:body>
    <w:p w:rsidR="00C3737A" w:rsidRDefault="00C3737A">
      <w:pPr>
        <w:rPr>
          <w:noProof/>
          <w:lang w:eastAsia="pl-PL"/>
        </w:rPr>
      </w:pPr>
    </w:p>
    <w:p w:rsidR="00C3737A" w:rsidRPr="004F7239" w:rsidRDefault="004F7239" w:rsidP="004F7239">
      <w:pPr>
        <w:jc w:val="center"/>
        <w:rPr>
          <w:rFonts w:ascii="Monotype Corsiva" w:hAnsi="Monotype Corsiva"/>
          <w:noProof/>
          <w:color w:val="FF0000"/>
          <w:sz w:val="52"/>
          <w:szCs w:val="52"/>
          <w:lang w:eastAsia="pl-PL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4F7239">
        <w:rPr>
          <w:rFonts w:ascii="Monotype Corsiva" w:hAnsi="Monotype Corsiva"/>
          <w:noProof/>
          <w:color w:val="FF0000"/>
          <w:sz w:val="52"/>
          <w:szCs w:val="52"/>
          <w:lang w:eastAsia="pl-PL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ROZWÓJ MOWY DZIECKA</w:t>
      </w:r>
    </w:p>
    <w:p w:rsidR="00C3737A" w:rsidRPr="00D90C11" w:rsidRDefault="00C3737A" w:rsidP="00A277EB">
      <w:pPr>
        <w:spacing w:after="0" w:line="240" w:lineRule="auto"/>
        <w:ind w:firstLine="708"/>
        <w:jc w:val="both"/>
        <w:rPr>
          <w:rFonts w:ascii="Monotype Corsiva" w:hAnsi="Monotype Corsiva" w:cs="Times New Roman"/>
          <w:sz w:val="44"/>
          <w:szCs w:val="44"/>
        </w:rPr>
      </w:pPr>
      <w:r w:rsidRPr="00C3737A">
        <w:rPr>
          <w:rFonts w:ascii="Monotype Corsiva" w:hAnsi="Monotype Corsiva" w:cs="Times New Roman"/>
          <w:sz w:val="44"/>
          <w:szCs w:val="44"/>
        </w:rPr>
        <w:t>Leon Kaczmarek wyróżnił cztery etapy rozwoju mowy</w:t>
      </w:r>
      <w:r>
        <w:rPr>
          <w:rFonts w:ascii="Monotype Corsiva" w:hAnsi="Monotype Corsiva" w:cs="Times New Roman"/>
          <w:sz w:val="44"/>
          <w:szCs w:val="44"/>
        </w:rPr>
        <w:t xml:space="preserve">. </w:t>
      </w:r>
      <w:r w:rsidR="00D90C11">
        <w:rPr>
          <w:rFonts w:ascii="Monotype Corsiva" w:hAnsi="Monotype Corsiva" w:cs="Times New Roman"/>
          <w:sz w:val="44"/>
          <w:szCs w:val="44"/>
        </w:rPr>
        <w:t>Jest to zjawisko względnej chronologii rozwojowe</w:t>
      </w:r>
      <w:r w:rsidR="004B0C71">
        <w:rPr>
          <w:rFonts w:ascii="Monotype Corsiva" w:hAnsi="Monotype Corsiva" w:cs="Times New Roman"/>
          <w:sz w:val="44"/>
          <w:szCs w:val="44"/>
        </w:rPr>
        <w:t>j</w:t>
      </w:r>
      <w:r w:rsidR="00D90C11">
        <w:rPr>
          <w:rFonts w:ascii="Monotype Corsiva" w:hAnsi="Monotype Corsiva" w:cs="Times New Roman"/>
          <w:sz w:val="44"/>
          <w:szCs w:val="44"/>
        </w:rPr>
        <w:t xml:space="preserve">. Każde dziecko przechodzi przez kolejne stadia, ale czas ich trwania i intensywność osiągania poszczególnych umiejętności zależą od indywidualnych możliwości dziecka. </w:t>
      </w:r>
      <w:r>
        <w:rPr>
          <w:rFonts w:ascii="Monotype Corsiva" w:hAnsi="Monotype Corsiva" w:cs="Times New Roman"/>
          <w:sz w:val="44"/>
          <w:szCs w:val="44"/>
        </w:rPr>
        <w:t>Na to jak rozwój mowy będzie przebiegał mają wpływ nie tylko warunki prenatalne, które stanowią istotną bazę, ale przede wszystkim najbliższe otoczenie, które musi stworzyć odpowiednie warunki</w:t>
      </w:r>
      <w:r w:rsidR="0068651C">
        <w:rPr>
          <w:rFonts w:ascii="Monotype Corsiva" w:hAnsi="Monotype Corsiva" w:cs="Times New Roman"/>
          <w:sz w:val="44"/>
          <w:szCs w:val="44"/>
        </w:rPr>
        <w:t xml:space="preserve"> do rozwoju poszczególnych </w:t>
      </w:r>
      <w:r>
        <w:rPr>
          <w:rFonts w:ascii="Monotype Corsiva" w:hAnsi="Monotype Corsiva" w:cs="Times New Roman"/>
          <w:sz w:val="44"/>
          <w:szCs w:val="44"/>
        </w:rPr>
        <w:t xml:space="preserve">umiejętności. </w:t>
      </w:r>
    </w:p>
    <w:p w:rsidR="00C3737A" w:rsidRDefault="00C3737A">
      <w:pPr>
        <w:rPr>
          <w:noProof/>
          <w:lang w:eastAsia="pl-PL"/>
        </w:rPr>
      </w:pPr>
    </w:p>
    <w:p w:rsidR="00C3737A" w:rsidRDefault="00C3737A">
      <w:pPr>
        <w:rPr>
          <w:noProof/>
          <w:lang w:eastAsia="pl-PL"/>
        </w:rPr>
      </w:pPr>
    </w:p>
    <w:p w:rsidR="00B15DF3" w:rsidRDefault="00B15DF3">
      <w:r>
        <w:rPr>
          <w:noProof/>
          <w:lang w:eastAsia="pl-PL"/>
        </w:rPr>
        <w:drawing>
          <wp:inline distT="0" distB="0" distL="0" distR="0">
            <wp:extent cx="5651500" cy="4108450"/>
            <wp:effectExtent l="0" t="0" r="0" b="63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12251" w:rsidRDefault="00F12251" w:rsidP="00B15DF3">
      <w:pPr>
        <w:rPr>
          <w:rFonts w:ascii="Times New Roman" w:hAnsi="Times New Roman" w:cs="Times New Roman"/>
          <w:sz w:val="24"/>
          <w:szCs w:val="24"/>
        </w:rPr>
      </w:pPr>
    </w:p>
    <w:p w:rsidR="009E705B" w:rsidRDefault="009E705B" w:rsidP="0044473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73B">
        <w:rPr>
          <w:rFonts w:ascii="Algerian" w:hAnsi="Algerian" w:cs="Times New Roman"/>
          <w:sz w:val="56"/>
          <w:szCs w:val="56"/>
        </w:rPr>
        <w:t xml:space="preserve">I okres mowy  - okres melodii  - 0 – 1 rok </w:t>
      </w:r>
      <w:r w:rsidRPr="0044473B">
        <w:rPr>
          <w:rFonts w:ascii="Cambria" w:hAnsi="Cambria" w:cs="Cambria"/>
          <w:sz w:val="56"/>
          <w:szCs w:val="56"/>
        </w:rPr>
        <w:t>ż</w:t>
      </w:r>
      <w:r w:rsidRPr="0044473B">
        <w:rPr>
          <w:rFonts w:ascii="Algerian" w:hAnsi="Algerian" w:cs="Times New Roman"/>
          <w:sz w:val="56"/>
          <w:szCs w:val="56"/>
        </w:rPr>
        <w:t>ycia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34050" cy="6997700"/>
            <wp:effectExtent l="38100" t="0" r="5715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FC56F4" w:rsidRDefault="00FC56F4" w:rsidP="004447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56F4" w:rsidRDefault="00FC56F4" w:rsidP="004447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56F4" w:rsidRDefault="00FC56F4" w:rsidP="004447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56F4" w:rsidRPr="00447B6A" w:rsidRDefault="00FC56F4" w:rsidP="00696CDB">
      <w:pPr>
        <w:jc w:val="center"/>
        <w:rPr>
          <w:rFonts w:ascii="Algerian" w:hAnsi="Algerian" w:cs="Times New Roman"/>
          <w:sz w:val="56"/>
          <w:szCs w:val="56"/>
        </w:rPr>
      </w:pPr>
      <w:r w:rsidRPr="00447B6A">
        <w:rPr>
          <w:rFonts w:ascii="Algerian" w:hAnsi="Algerian" w:cs="Times New Roman"/>
          <w:sz w:val="56"/>
          <w:szCs w:val="56"/>
        </w:rPr>
        <w:t>OKRES WYRAZU</w:t>
      </w:r>
    </w:p>
    <w:p w:rsidR="00C60A21" w:rsidRDefault="0021057F" w:rsidP="00155BE1">
      <w:pPr>
        <w:jc w:val="center"/>
        <w:rPr>
          <w:rFonts w:ascii="Algerian" w:hAnsi="Algerian" w:cs="Times New Roman"/>
          <w:sz w:val="56"/>
          <w:szCs w:val="56"/>
        </w:rPr>
      </w:pPr>
      <w:r w:rsidRPr="00447B6A">
        <w:rPr>
          <w:rFonts w:ascii="Algerian" w:hAnsi="Algerian" w:cs="Times New Roman"/>
          <w:sz w:val="56"/>
          <w:szCs w:val="56"/>
        </w:rPr>
        <w:t xml:space="preserve">1 -2 ROK </w:t>
      </w:r>
      <w:r w:rsidRPr="00447B6A">
        <w:rPr>
          <w:rFonts w:ascii="Cambria" w:hAnsi="Cambria" w:cs="Cambria"/>
          <w:sz w:val="56"/>
          <w:szCs w:val="56"/>
        </w:rPr>
        <w:t>Ż</w:t>
      </w:r>
      <w:r w:rsidRPr="00447B6A">
        <w:rPr>
          <w:rFonts w:ascii="Algerian" w:hAnsi="Algerian" w:cs="Times New Roman"/>
          <w:sz w:val="56"/>
          <w:szCs w:val="56"/>
        </w:rPr>
        <w:t>YCIA</w:t>
      </w:r>
    </w:p>
    <w:p w:rsidR="00696CDB" w:rsidRDefault="00696CDB" w:rsidP="00155BE1">
      <w:pPr>
        <w:jc w:val="center"/>
        <w:rPr>
          <w:rFonts w:ascii="Algerian" w:hAnsi="Algerian" w:cs="Times New Roman"/>
          <w:sz w:val="56"/>
          <w:szCs w:val="56"/>
        </w:rPr>
      </w:pPr>
    </w:p>
    <w:p w:rsidR="00804F46" w:rsidRDefault="00804F46" w:rsidP="0044473B">
      <w:pPr>
        <w:jc w:val="center"/>
        <w:rPr>
          <w:rFonts w:ascii="Algerian" w:hAnsi="Algerian" w:cs="Times New Roman"/>
          <w:sz w:val="56"/>
          <w:szCs w:val="56"/>
        </w:rPr>
      </w:pPr>
      <w:bookmarkStart w:id="0" w:name="_GoBack"/>
      <w:r>
        <w:rPr>
          <w:rFonts w:ascii="Algerian" w:hAnsi="Algerian" w:cs="Times New Roman"/>
          <w:noProof/>
          <w:sz w:val="56"/>
          <w:szCs w:val="56"/>
          <w:lang w:eastAsia="pl-PL"/>
        </w:rPr>
        <w:drawing>
          <wp:inline distT="0" distB="0" distL="0" distR="0">
            <wp:extent cx="5816600" cy="6451600"/>
            <wp:effectExtent l="0" t="0" r="88900" b="254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  <w:bookmarkEnd w:id="0"/>
    </w:p>
    <w:p w:rsidR="00A62F72" w:rsidRDefault="00A62F72" w:rsidP="0044473B">
      <w:pPr>
        <w:jc w:val="center"/>
        <w:rPr>
          <w:rFonts w:ascii="Algerian" w:hAnsi="Algerian" w:cs="Times New Roman"/>
          <w:sz w:val="56"/>
          <w:szCs w:val="56"/>
        </w:rPr>
      </w:pPr>
    </w:p>
    <w:p w:rsidR="006E39AF" w:rsidRPr="00A62F72" w:rsidRDefault="006E39AF" w:rsidP="0044473B">
      <w:pPr>
        <w:jc w:val="center"/>
        <w:rPr>
          <w:rFonts w:ascii="Algerian" w:hAnsi="Algerian" w:cs="Times New Roman"/>
          <w:sz w:val="56"/>
          <w:szCs w:val="56"/>
        </w:rPr>
      </w:pPr>
      <w:r w:rsidRPr="00A62F72">
        <w:rPr>
          <w:rFonts w:ascii="Algerian" w:hAnsi="Algerian" w:cs="Times New Roman"/>
          <w:sz w:val="56"/>
          <w:szCs w:val="56"/>
        </w:rPr>
        <w:t xml:space="preserve">OKRES ZDANIA – </w:t>
      </w:r>
    </w:p>
    <w:p w:rsidR="006E39AF" w:rsidRPr="00A62F72" w:rsidRDefault="006E39AF" w:rsidP="0044473B">
      <w:pPr>
        <w:jc w:val="center"/>
        <w:rPr>
          <w:rFonts w:ascii="Algerian" w:hAnsi="Algerian" w:cs="Times New Roman"/>
          <w:sz w:val="56"/>
          <w:szCs w:val="56"/>
        </w:rPr>
      </w:pPr>
      <w:r w:rsidRPr="00A62F72">
        <w:rPr>
          <w:rFonts w:ascii="Algerian" w:hAnsi="Algerian" w:cs="Times New Roman"/>
          <w:sz w:val="56"/>
          <w:szCs w:val="56"/>
        </w:rPr>
        <w:t xml:space="preserve">2 -3 ROK </w:t>
      </w:r>
      <w:r w:rsidRPr="00A62F72">
        <w:rPr>
          <w:rFonts w:ascii="Cambria" w:hAnsi="Cambria" w:cs="Cambria"/>
          <w:sz w:val="56"/>
          <w:szCs w:val="56"/>
        </w:rPr>
        <w:t>Ż</w:t>
      </w:r>
      <w:r w:rsidRPr="00A62F72">
        <w:rPr>
          <w:rFonts w:ascii="Algerian" w:hAnsi="Algerian" w:cs="Times New Roman"/>
          <w:sz w:val="56"/>
          <w:szCs w:val="56"/>
        </w:rPr>
        <w:t>YCIA</w:t>
      </w:r>
    </w:p>
    <w:p w:rsidR="00A62F72" w:rsidRDefault="00A62F72" w:rsidP="0044473B">
      <w:pPr>
        <w:jc w:val="center"/>
        <w:rPr>
          <w:rFonts w:ascii="Algerian" w:hAnsi="Algerian" w:cs="Times New Roman"/>
          <w:sz w:val="56"/>
          <w:szCs w:val="56"/>
        </w:rPr>
      </w:pPr>
    </w:p>
    <w:p w:rsidR="00E576EC" w:rsidRDefault="00E576EC" w:rsidP="0044473B">
      <w:pPr>
        <w:jc w:val="center"/>
        <w:rPr>
          <w:rFonts w:ascii="Calibri" w:hAnsi="Calibri" w:cs="Times New Roman"/>
          <w:sz w:val="56"/>
          <w:szCs w:val="56"/>
        </w:rPr>
      </w:pPr>
      <w:r>
        <w:rPr>
          <w:rFonts w:ascii="Calibri" w:hAnsi="Calibri" w:cs="Times New Roman"/>
          <w:noProof/>
          <w:sz w:val="56"/>
          <w:szCs w:val="56"/>
          <w:lang w:eastAsia="pl-PL"/>
        </w:rPr>
        <w:drawing>
          <wp:inline distT="0" distB="0" distL="0" distR="0">
            <wp:extent cx="5486400" cy="5010150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A62F72" w:rsidRDefault="00A62F72" w:rsidP="0044473B">
      <w:pPr>
        <w:jc w:val="center"/>
        <w:rPr>
          <w:rFonts w:ascii="Calibri" w:hAnsi="Calibri" w:cs="Times New Roman"/>
          <w:sz w:val="56"/>
          <w:szCs w:val="56"/>
        </w:rPr>
      </w:pPr>
    </w:p>
    <w:p w:rsidR="00A62F72" w:rsidRDefault="00A62F72" w:rsidP="0044473B">
      <w:pPr>
        <w:jc w:val="center"/>
        <w:rPr>
          <w:rFonts w:ascii="Calibri" w:hAnsi="Calibri" w:cs="Times New Roman"/>
          <w:sz w:val="56"/>
          <w:szCs w:val="56"/>
        </w:rPr>
      </w:pPr>
    </w:p>
    <w:p w:rsidR="00A62F72" w:rsidRDefault="00A62F72" w:rsidP="00A62F72">
      <w:pPr>
        <w:jc w:val="center"/>
        <w:rPr>
          <w:rFonts w:ascii="Algerian" w:hAnsi="Algerian" w:cs="Calibri"/>
          <w:sz w:val="52"/>
          <w:szCs w:val="52"/>
        </w:rPr>
      </w:pPr>
      <w:r w:rsidRPr="00A62F72">
        <w:rPr>
          <w:rFonts w:ascii="Algerian" w:hAnsi="Algerian" w:cs="Times New Roman"/>
          <w:sz w:val="52"/>
          <w:szCs w:val="52"/>
        </w:rPr>
        <w:lastRenderedPageBreak/>
        <w:t>OKRES SWOISTEJ MOWY DZIECI</w:t>
      </w:r>
      <w:r w:rsidRPr="00A62F72">
        <w:rPr>
          <w:rFonts w:ascii="Cambria" w:hAnsi="Cambria" w:cs="Cambria"/>
          <w:sz w:val="52"/>
          <w:szCs w:val="52"/>
        </w:rPr>
        <w:t>Ę</w:t>
      </w:r>
      <w:r w:rsidRPr="00A62F72">
        <w:rPr>
          <w:rFonts w:ascii="Algerian" w:hAnsi="Algerian" w:cs="Calibri"/>
          <w:sz w:val="52"/>
          <w:szCs w:val="52"/>
        </w:rPr>
        <w:t xml:space="preserve">CEJ – OD 3 DO 7 ROKU </w:t>
      </w:r>
      <w:r w:rsidRPr="00A62F72">
        <w:rPr>
          <w:rFonts w:ascii="Cambria" w:hAnsi="Cambria" w:cs="Cambria"/>
          <w:sz w:val="52"/>
          <w:szCs w:val="52"/>
        </w:rPr>
        <w:t>Ż</w:t>
      </w:r>
      <w:r w:rsidRPr="00A62F72">
        <w:rPr>
          <w:rFonts w:ascii="Algerian" w:hAnsi="Algerian" w:cs="Calibri"/>
          <w:sz w:val="52"/>
          <w:szCs w:val="52"/>
        </w:rPr>
        <w:t>YCIA</w:t>
      </w:r>
    </w:p>
    <w:p w:rsidR="00A62F72" w:rsidRPr="00A62F72" w:rsidRDefault="00A62F72" w:rsidP="00A62F72">
      <w:pPr>
        <w:jc w:val="center"/>
        <w:rPr>
          <w:rFonts w:ascii="Calibri" w:hAnsi="Calibri" w:cs="Calibri"/>
          <w:sz w:val="52"/>
          <w:szCs w:val="52"/>
        </w:rPr>
      </w:pPr>
      <w:r>
        <w:rPr>
          <w:rFonts w:ascii="Calibri" w:hAnsi="Calibri" w:cs="Calibri"/>
          <w:noProof/>
          <w:sz w:val="52"/>
          <w:szCs w:val="52"/>
          <w:lang w:eastAsia="pl-PL"/>
        </w:rPr>
        <w:drawing>
          <wp:inline distT="0" distB="0" distL="0" distR="0">
            <wp:extent cx="5486400" cy="4902200"/>
            <wp:effectExtent l="0" t="0" r="19050" b="3175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  <w:r w:rsidR="002B141B">
        <w:rPr>
          <w:rStyle w:val="Odwoanieprzypisudolnego"/>
          <w:rFonts w:ascii="Calibri" w:hAnsi="Calibri" w:cs="Calibri"/>
          <w:sz w:val="52"/>
          <w:szCs w:val="52"/>
        </w:rPr>
        <w:footnoteReference w:id="1"/>
      </w:r>
    </w:p>
    <w:sectPr w:rsidR="00A62F72" w:rsidRPr="00A62F72">
      <w:head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2F6" w:rsidRDefault="009E32F6" w:rsidP="00B15DF3">
      <w:pPr>
        <w:spacing w:after="0" w:line="240" w:lineRule="auto"/>
      </w:pPr>
      <w:r>
        <w:separator/>
      </w:r>
    </w:p>
  </w:endnote>
  <w:endnote w:type="continuationSeparator" w:id="0">
    <w:p w:rsidR="009E32F6" w:rsidRDefault="009E32F6" w:rsidP="00B15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2F6" w:rsidRDefault="009E32F6" w:rsidP="00B15DF3">
      <w:pPr>
        <w:spacing w:after="0" w:line="240" w:lineRule="auto"/>
      </w:pPr>
      <w:r>
        <w:separator/>
      </w:r>
    </w:p>
  </w:footnote>
  <w:footnote w:type="continuationSeparator" w:id="0">
    <w:p w:rsidR="009E32F6" w:rsidRDefault="009E32F6" w:rsidP="00B15DF3">
      <w:pPr>
        <w:spacing w:after="0" w:line="240" w:lineRule="auto"/>
      </w:pPr>
      <w:r>
        <w:continuationSeparator/>
      </w:r>
    </w:p>
  </w:footnote>
  <w:footnote w:id="1">
    <w:p w:rsidR="002B141B" w:rsidRDefault="002B141B">
      <w:pPr>
        <w:pStyle w:val="Tekstprzypisudolnego"/>
      </w:pPr>
      <w:r>
        <w:rPr>
          <w:rStyle w:val="Odwoanieprzypisudolnego"/>
        </w:rPr>
        <w:footnoteRef/>
      </w:r>
      <w:r>
        <w:t xml:space="preserve"> G.Demel,  Minimum logopedyczne nauczyciela przedszkola, WSiP, 1983</w:t>
      </w:r>
    </w:p>
    <w:p w:rsidR="002B141B" w:rsidRDefault="002B141B">
      <w:pPr>
        <w:pStyle w:val="Tekstprzypisudolnego"/>
      </w:pPr>
      <w:r>
        <w:t xml:space="preserve">  J. Kaczmarek, Nasze dziecko uczy się mowy, Lublin, 1977</w:t>
      </w:r>
    </w:p>
    <w:p w:rsidR="002B141B" w:rsidRDefault="002B141B">
      <w:pPr>
        <w:pStyle w:val="Tekstprzypisudolnego"/>
      </w:pPr>
      <w:r>
        <w:t xml:space="preserve">  Zdjęcia zapożyczone z Internetu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B5E" w:rsidRPr="008C0B5E" w:rsidRDefault="008C0B5E" w:rsidP="008C0B5E">
    <w:pPr>
      <w:pStyle w:val="Nagwek"/>
      <w:ind w:firstLine="708"/>
      <w:rPr>
        <w:rFonts w:ascii="Monotype Corsiva" w:hAnsi="Monotype Corsiva"/>
        <w:sz w:val="52"/>
        <w:szCs w:val="52"/>
      </w:rPr>
    </w:pPr>
    <w:r w:rsidRPr="008C0B5E">
      <w:rPr>
        <w:rFonts w:ascii="Monotype Corsiva" w:hAnsi="Monotype Corsiva"/>
        <w:sz w:val="52"/>
        <w:szCs w:val="52"/>
      </w:rPr>
      <w:t>ETAPY ROZWOJU MOWY DZIECKA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F3"/>
    <w:rsid w:val="00031BC3"/>
    <w:rsid w:val="00037D3D"/>
    <w:rsid w:val="00052C09"/>
    <w:rsid w:val="00056FED"/>
    <w:rsid w:val="00155BE1"/>
    <w:rsid w:val="001A0218"/>
    <w:rsid w:val="001A5B40"/>
    <w:rsid w:val="001D55C7"/>
    <w:rsid w:val="0021057F"/>
    <w:rsid w:val="00226ED0"/>
    <w:rsid w:val="00230514"/>
    <w:rsid w:val="00273F28"/>
    <w:rsid w:val="002B141B"/>
    <w:rsid w:val="002B5A7C"/>
    <w:rsid w:val="002F42D4"/>
    <w:rsid w:val="00315367"/>
    <w:rsid w:val="003B68A6"/>
    <w:rsid w:val="003D590A"/>
    <w:rsid w:val="003D60ED"/>
    <w:rsid w:val="003E1A4D"/>
    <w:rsid w:val="003E3938"/>
    <w:rsid w:val="0044473B"/>
    <w:rsid w:val="00447B6A"/>
    <w:rsid w:val="00467017"/>
    <w:rsid w:val="004B0C71"/>
    <w:rsid w:val="004F7239"/>
    <w:rsid w:val="005A575A"/>
    <w:rsid w:val="005B680B"/>
    <w:rsid w:val="006676BF"/>
    <w:rsid w:val="00672637"/>
    <w:rsid w:val="0068651C"/>
    <w:rsid w:val="00696CDB"/>
    <w:rsid w:val="006B788E"/>
    <w:rsid w:val="006E1696"/>
    <w:rsid w:val="006E39AF"/>
    <w:rsid w:val="006F177D"/>
    <w:rsid w:val="0075593A"/>
    <w:rsid w:val="0077500E"/>
    <w:rsid w:val="00786C55"/>
    <w:rsid w:val="007B791C"/>
    <w:rsid w:val="00804F46"/>
    <w:rsid w:val="00843F6C"/>
    <w:rsid w:val="008879B7"/>
    <w:rsid w:val="008C0B5E"/>
    <w:rsid w:val="00974871"/>
    <w:rsid w:val="00985B0D"/>
    <w:rsid w:val="009A181C"/>
    <w:rsid w:val="009E32F6"/>
    <w:rsid w:val="009E705B"/>
    <w:rsid w:val="00A13E31"/>
    <w:rsid w:val="00A277EB"/>
    <w:rsid w:val="00A369B7"/>
    <w:rsid w:val="00A62F72"/>
    <w:rsid w:val="00A755D5"/>
    <w:rsid w:val="00B15DF3"/>
    <w:rsid w:val="00B4009D"/>
    <w:rsid w:val="00B55F7C"/>
    <w:rsid w:val="00BB0CA4"/>
    <w:rsid w:val="00BF3754"/>
    <w:rsid w:val="00BF7C0C"/>
    <w:rsid w:val="00C3737A"/>
    <w:rsid w:val="00C4769A"/>
    <w:rsid w:val="00C60A21"/>
    <w:rsid w:val="00C729D4"/>
    <w:rsid w:val="00CE0BCF"/>
    <w:rsid w:val="00CF58A7"/>
    <w:rsid w:val="00D05839"/>
    <w:rsid w:val="00D75BB7"/>
    <w:rsid w:val="00D85B47"/>
    <w:rsid w:val="00D90C11"/>
    <w:rsid w:val="00DC0492"/>
    <w:rsid w:val="00E576EC"/>
    <w:rsid w:val="00EB666F"/>
    <w:rsid w:val="00ED31D8"/>
    <w:rsid w:val="00F12251"/>
    <w:rsid w:val="00F51870"/>
    <w:rsid w:val="00FA71DE"/>
    <w:rsid w:val="00FA7494"/>
    <w:rsid w:val="00FC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B6591"/>
  <w15:chartTrackingRefBased/>
  <w15:docId w15:val="{8E8C058B-6384-4A1B-AACE-C88FEECA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5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DF3"/>
  </w:style>
  <w:style w:type="paragraph" w:styleId="Stopka">
    <w:name w:val="footer"/>
    <w:basedOn w:val="Normalny"/>
    <w:link w:val="StopkaZnak"/>
    <w:uiPriority w:val="99"/>
    <w:unhideWhenUsed/>
    <w:rsid w:val="00B15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DF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14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14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14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openxmlformats.org/officeDocument/2006/relationships/image" Target="media/image1.jpeg"/><Relationship Id="rId21" Type="http://schemas.openxmlformats.org/officeDocument/2006/relationships/diagramColors" Target="diagrams/colors3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diagramLayout" Target="diagrams/layou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microsoft.com/office/2007/relationships/diagramDrawing" Target="diagrams/drawing5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diagramData" Target="diagrams/data5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diagramColors" Target="diagrams/colors5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QuickStyle" Target="diagrams/quickStyle5.xml"/><Relationship Id="rId35" Type="http://schemas.openxmlformats.org/officeDocument/2006/relationships/theme" Target="theme/theme1.xml"/><Relationship Id="rId8" Type="http://schemas.openxmlformats.org/officeDocument/2006/relationships/diagramData" Target="diagrams/data1.xml"/></Relationships>
</file>

<file path=word/diagrams/_rels/data3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g"/><Relationship Id="rId2" Type="http://schemas.openxmlformats.org/officeDocument/2006/relationships/image" Target="../media/image3.jpeg"/><Relationship Id="rId1" Type="http://schemas.openxmlformats.org/officeDocument/2006/relationships/image" Target="../media/image2.jpg"/></Relationships>
</file>

<file path=word/diagrams/_rels/data4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png"/><Relationship Id="rId1" Type="http://schemas.openxmlformats.org/officeDocument/2006/relationships/image" Target="../media/image5.jpeg"/></Relationships>
</file>

<file path=word/diagrams/_rels/data5.xml.rels><?xml version="1.0" encoding="UTF-8" standalone="yes"?>
<Relationships xmlns="http://schemas.openxmlformats.org/package/2006/relationships"><Relationship Id="rId3" Type="http://schemas.openxmlformats.org/officeDocument/2006/relationships/image" Target="../media/image9.jpg"/><Relationship Id="rId2" Type="http://schemas.openxmlformats.org/officeDocument/2006/relationships/image" Target="../media/image8.jpg"/><Relationship Id="rId1" Type="http://schemas.openxmlformats.org/officeDocument/2006/relationships/image" Target="../media/image7.jpg"/></Relationships>
</file>

<file path=word/diagrams/_rels/drawing3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g"/><Relationship Id="rId2" Type="http://schemas.openxmlformats.org/officeDocument/2006/relationships/image" Target="../media/image3.jpeg"/><Relationship Id="rId1" Type="http://schemas.openxmlformats.org/officeDocument/2006/relationships/image" Target="../media/image2.jpg"/></Relationships>
</file>

<file path=word/diagrams/_rels/drawing4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png"/><Relationship Id="rId1" Type="http://schemas.openxmlformats.org/officeDocument/2006/relationships/image" Target="../media/image5.jpeg"/></Relationships>
</file>

<file path=word/diagrams/_rels/drawing5.xml.rels><?xml version="1.0" encoding="UTF-8" standalone="yes"?>
<Relationships xmlns="http://schemas.openxmlformats.org/package/2006/relationships"><Relationship Id="rId3" Type="http://schemas.openxmlformats.org/officeDocument/2006/relationships/image" Target="../media/image9.jpg"/><Relationship Id="rId2" Type="http://schemas.openxmlformats.org/officeDocument/2006/relationships/image" Target="../media/image8.jpg"/><Relationship Id="rId1" Type="http://schemas.openxmlformats.org/officeDocument/2006/relationships/image" Target="../media/image7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D42704-BB51-48E3-9464-65BCABCCF772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454151D5-4CAF-4992-8EE8-1BE818D6C867}">
      <dgm:prSet phldrT="[Tekst]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pl-PL">
              <a:latin typeface="Monotype Corsiva" panose="03010101010201010101" pitchFamily="66" charset="0"/>
            </a:rPr>
            <a:t>OKRES MELODII</a:t>
          </a:r>
        </a:p>
      </dgm:t>
    </dgm:pt>
    <dgm:pt modelId="{D560BC28-D16C-4477-953A-5964C250710E}" type="parTrans" cxnId="{F2D64CA7-984D-46BB-9941-633DC1146E80}">
      <dgm:prSet/>
      <dgm:spPr/>
      <dgm:t>
        <a:bodyPr/>
        <a:lstStyle/>
        <a:p>
          <a:endParaRPr lang="pl-PL"/>
        </a:p>
      </dgm:t>
    </dgm:pt>
    <dgm:pt modelId="{CCD3680F-31C0-4A2D-AD9A-615DFC2B72F4}" type="sibTrans" cxnId="{F2D64CA7-984D-46BB-9941-633DC1146E80}">
      <dgm:prSet/>
      <dgm:spPr/>
      <dgm:t>
        <a:bodyPr/>
        <a:lstStyle/>
        <a:p>
          <a:endParaRPr lang="pl-PL"/>
        </a:p>
      </dgm:t>
    </dgm:pt>
    <dgm:pt modelId="{715D8CDF-42C8-474E-BE00-741542CFD762}">
      <dgm:prSet phldrT="[Tekst]"/>
      <dgm:spPr/>
      <dgm:t>
        <a:bodyPr/>
        <a:lstStyle/>
        <a:p>
          <a:endParaRPr lang="pl-PL">
            <a:latin typeface="Monotype Corsiva" panose="03010101010201010101" pitchFamily="66" charset="0"/>
          </a:endParaRPr>
        </a:p>
      </dgm:t>
    </dgm:pt>
    <dgm:pt modelId="{CAC88CDB-D81C-4461-94E4-B10654F6E4F1}" type="parTrans" cxnId="{0EBEBD08-6261-4734-BA60-6394B8A46B93}">
      <dgm:prSet/>
      <dgm:spPr/>
      <dgm:t>
        <a:bodyPr/>
        <a:lstStyle/>
        <a:p>
          <a:endParaRPr lang="pl-PL"/>
        </a:p>
      </dgm:t>
    </dgm:pt>
    <dgm:pt modelId="{72E3F7CF-74A0-4F8E-BD88-33B3080D8C37}" type="sibTrans" cxnId="{0EBEBD08-6261-4734-BA60-6394B8A46B93}">
      <dgm:prSet/>
      <dgm:spPr/>
      <dgm:t>
        <a:bodyPr/>
        <a:lstStyle/>
        <a:p>
          <a:endParaRPr lang="pl-PL"/>
        </a:p>
      </dgm:t>
    </dgm:pt>
    <dgm:pt modelId="{E3BFF1B6-156E-40AC-BC42-F05E46055660}">
      <dgm:prSet phldrT="[Tekst]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pl-PL">
              <a:latin typeface="Monotype Corsiva" panose="03010101010201010101" pitchFamily="66" charset="0"/>
            </a:rPr>
            <a:t>OKRES WYRAZY</a:t>
          </a:r>
        </a:p>
      </dgm:t>
    </dgm:pt>
    <dgm:pt modelId="{C3175DBF-81AE-44DC-95AD-81002F13AA4E}" type="parTrans" cxnId="{E77FA3C2-5A87-43A7-A1F2-7FF04CA78D93}">
      <dgm:prSet/>
      <dgm:spPr/>
      <dgm:t>
        <a:bodyPr/>
        <a:lstStyle/>
        <a:p>
          <a:endParaRPr lang="pl-PL"/>
        </a:p>
      </dgm:t>
    </dgm:pt>
    <dgm:pt modelId="{71913FA0-8FA9-4406-ABA3-4E2ADD89AA91}" type="sibTrans" cxnId="{E77FA3C2-5A87-43A7-A1F2-7FF04CA78D93}">
      <dgm:prSet/>
      <dgm:spPr/>
      <dgm:t>
        <a:bodyPr/>
        <a:lstStyle/>
        <a:p>
          <a:endParaRPr lang="pl-PL"/>
        </a:p>
      </dgm:t>
    </dgm:pt>
    <dgm:pt modelId="{89C2FC71-F296-42A1-9BFD-4C1E5F83F7CE}">
      <dgm:prSet phldrT="[Tekst]"/>
      <dgm:spPr/>
      <dgm:t>
        <a:bodyPr/>
        <a:lstStyle/>
        <a:p>
          <a:endParaRPr lang="pl-PL">
            <a:latin typeface="Monotype Corsiva" panose="03010101010201010101" pitchFamily="66" charset="0"/>
          </a:endParaRPr>
        </a:p>
      </dgm:t>
    </dgm:pt>
    <dgm:pt modelId="{02DAFF0E-8886-4BDB-B082-53ED66036717}" type="parTrans" cxnId="{BEE0C94F-CD91-4ADA-BF3E-292C685AF2FB}">
      <dgm:prSet/>
      <dgm:spPr/>
      <dgm:t>
        <a:bodyPr/>
        <a:lstStyle/>
        <a:p>
          <a:endParaRPr lang="pl-PL"/>
        </a:p>
      </dgm:t>
    </dgm:pt>
    <dgm:pt modelId="{7275BCE8-CDD6-4160-9C4B-517BDBCDD771}" type="sibTrans" cxnId="{BEE0C94F-CD91-4ADA-BF3E-292C685AF2FB}">
      <dgm:prSet/>
      <dgm:spPr/>
      <dgm:t>
        <a:bodyPr/>
        <a:lstStyle/>
        <a:p>
          <a:endParaRPr lang="pl-PL"/>
        </a:p>
      </dgm:t>
    </dgm:pt>
    <dgm:pt modelId="{5C2EA588-70F7-4535-8F29-71C39D0F3FA9}">
      <dgm:prSet phldrT="[Tekst]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pl-PL">
              <a:latin typeface="Monotype Corsiva" panose="03010101010201010101" pitchFamily="66" charset="0"/>
            </a:rPr>
            <a:t>OKRES ZDANIA</a:t>
          </a:r>
        </a:p>
      </dgm:t>
    </dgm:pt>
    <dgm:pt modelId="{192423CA-8016-48FF-8151-5AF0273FCD67}" type="parTrans" cxnId="{72ABDB6D-1FC0-4459-90F5-81109273BAB1}">
      <dgm:prSet/>
      <dgm:spPr/>
      <dgm:t>
        <a:bodyPr/>
        <a:lstStyle/>
        <a:p>
          <a:endParaRPr lang="pl-PL"/>
        </a:p>
      </dgm:t>
    </dgm:pt>
    <dgm:pt modelId="{69FC4A94-2110-4C8A-A7D3-41C593A55DC9}" type="sibTrans" cxnId="{72ABDB6D-1FC0-4459-90F5-81109273BAB1}">
      <dgm:prSet/>
      <dgm:spPr/>
      <dgm:t>
        <a:bodyPr/>
        <a:lstStyle/>
        <a:p>
          <a:endParaRPr lang="pl-PL"/>
        </a:p>
      </dgm:t>
    </dgm:pt>
    <dgm:pt modelId="{469E8F1C-0838-45A9-829F-3F31D11721DE}">
      <dgm:prSet phldrT="[Tekst]"/>
      <dgm:spPr/>
      <dgm:t>
        <a:bodyPr/>
        <a:lstStyle/>
        <a:p>
          <a:endParaRPr lang="pl-PL">
            <a:latin typeface="Monotype Corsiva" panose="03010101010201010101" pitchFamily="66" charset="0"/>
          </a:endParaRPr>
        </a:p>
      </dgm:t>
    </dgm:pt>
    <dgm:pt modelId="{FE96CE3C-12BC-4891-AA9A-E6E41B353373}" type="parTrans" cxnId="{14994957-E612-4D08-8597-89799C30E93C}">
      <dgm:prSet/>
      <dgm:spPr/>
      <dgm:t>
        <a:bodyPr/>
        <a:lstStyle/>
        <a:p>
          <a:endParaRPr lang="pl-PL"/>
        </a:p>
      </dgm:t>
    </dgm:pt>
    <dgm:pt modelId="{E89F8D4B-B400-4DEF-98A8-872F05F687C8}" type="sibTrans" cxnId="{14994957-E612-4D08-8597-89799C30E93C}">
      <dgm:prSet/>
      <dgm:spPr/>
      <dgm:t>
        <a:bodyPr/>
        <a:lstStyle/>
        <a:p>
          <a:endParaRPr lang="pl-PL"/>
        </a:p>
      </dgm:t>
    </dgm:pt>
    <dgm:pt modelId="{0A37AFEF-265A-4E7E-BF8F-F6E13B116E09}">
      <dgm:prSet phldrT="[Tekst]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pl-PL">
              <a:latin typeface="Monotype Corsiva" panose="03010101010201010101" pitchFamily="66" charset="0"/>
            </a:rPr>
            <a:t>OKRES SWOISTEJ MOWY DZIECIĘCEJ</a:t>
          </a:r>
        </a:p>
      </dgm:t>
    </dgm:pt>
    <dgm:pt modelId="{15308A91-8590-4E34-AB28-5FB2D40F96E0}" type="parTrans" cxnId="{A7851E2D-5004-4D69-A97A-E5A5E4AB6C2F}">
      <dgm:prSet/>
      <dgm:spPr/>
      <dgm:t>
        <a:bodyPr/>
        <a:lstStyle/>
        <a:p>
          <a:endParaRPr lang="pl-PL"/>
        </a:p>
      </dgm:t>
    </dgm:pt>
    <dgm:pt modelId="{F6B88C08-C850-4B4E-B76B-2F62C7D1AD0E}" type="sibTrans" cxnId="{A7851E2D-5004-4D69-A97A-E5A5E4AB6C2F}">
      <dgm:prSet/>
      <dgm:spPr/>
      <dgm:t>
        <a:bodyPr/>
        <a:lstStyle/>
        <a:p>
          <a:endParaRPr lang="pl-PL"/>
        </a:p>
      </dgm:t>
    </dgm:pt>
    <dgm:pt modelId="{9072AD53-A912-4B4B-91A3-08CFF8B09B1A}" type="pres">
      <dgm:prSet presAssocID="{78D42704-BB51-48E3-9464-65BCABCCF772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pl-PL"/>
        </a:p>
      </dgm:t>
    </dgm:pt>
    <dgm:pt modelId="{8E985CC9-4CF6-489B-94F7-03814A186989}" type="pres">
      <dgm:prSet presAssocID="{454151D5-4CAF-4992-8EE8-1BE818D6C867}" presName="composite" presStyleCnt="0"/>
      <dgm:spPr/>
    </dgm:pt>
    <dgm:pt modelId="{F89AF729-C774-4072-8016-171AFB0705FD}" type="pres">
      <dgm:prSet presAssocID="{454151D5-4CAF-4992-8EE8-1BE818D6C867}" presName="bentUpArrow1" presStyleLbl="alignImgPlace1" presStyleIdx="0" presStyleCnt="3">
        <dgm:style>
          <a:lnRef idx="1">
            <a:schemeClr val="accent4"/>
          </a:lnRef>
          <a:fillRef idx="3">
            <a:schemeClr val="accent4"/>
          </a:fillRef>
          <a:effectRef idx="2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endParaRPr lang="pl-PL"/>
        </a:p>
      </dgm:t>
    </dgm:pt>
    <dgm:pt modelId="{DD69F00F-ED37-4C5A-AFE0-36B32208182F}" type="pres">
      <dgm:prSet presAssocID="{454151D5-4CAF-4992-8EE8-1BE818D6C867}" presName="ParentText" presStyleLbl="node1" presStyleIdx="0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6898DEE-1EAB-4E6C-8C17-7AE53032BD41}" type="pres">
      <dgm:prSet presAssocID="{454151D5-4CAF-4992-8EE8-1BE818D6C867}" presName="ChildText" presStyleLbl="revTx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89162B0C-C693-4249-9815-241E16C32CF2}" type="pres">
      <dgm:prSet presAssocID="{CCD3680F-31C0-4A2D-AD9A-615DFC2B72F4}" presName="sibTrans" presStyleCnt="0"/>
      <dgm:spPr/>
    </dgm:pt>
    <dgm:pt modelId="{A91B336B-2C28-4C56-9348-BA85488BD71F}" type="pres">
      <dgm:prSet presAssocID="{E3BFF1B6-156E-40AC-BC42-F05E46055660}" presName="composite" presStyleCnt="0"/>
      <dgm:spPr/>
    </dgm:pt>
    <dgm:pt modelId="{EE9FD023-B826-435F-86FC-CB2CB5731204}" type="pres">
      <dgm:prSet presAssocID="{E3BFF1B6-156E-40AC-BC42-F05E46055660}" presName="bentUpArrow1" presStyleLbl="alignImgPlace1" presStyleIdx="1" presStyleCnt="3">
        <dgm:style>
          <a:lnRef idx="1">
            <a:schemeClr val="accent4"/>
          </a:lnRef>
          <a:fillRef idx="3">
            <a:schemeClr val="accent4"/>
          </a:fillRef>
          <a:effectRef idx="2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endParaRPr lang="pl-PL"/>
        </a:p>
      </dgm:t>
    </dgm:pt>
    <dgm:pt modelId="{D1A25D1F-DEF7-4B86-BE67-8B76C5A88F8A}" type="pres">
      <dgm:prSet presAssocID="{E3BFF1B6-156E-40AC-BC42-F05E46055660}" presName="ParentText" presStyleLbl="node1" presStyleIdx="1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8A6BA827-451B-4CC5-9D36-E087D1388664}" type="pres">
      <dgm:prSet presAssocID="{E3BFF1B6-156E-40AC-BC42-F05E46055660}" presName="ChildText" presStyleLbl="revTx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42BBE7F-12C4-4C2D-9ED8-7DD2C38A6CBE}" type="pres">
      <dgm:prSet presAssocID="{71913FA0-8FA9-4406-ABA3-4E2ADD89AA91}" presName="sibTrans" presStyleCnt="0"/>
      <dgm:spPr/>
    </dgm:pt>
    <dgm:pt modelId="{A1B6CF0E-C63C-4786-AC27-FC7F2A6657F2}" type="pres">
      <dgm:prSet presAssocID="{5C2EA588-70F7-4535-8F29-71C39D0F3FA9}" presName="composite" presStyleCnt="0"/>
      <dgm:spPr/>
    </dgm:pt>
    <dgm:pt modelId="{4EAAB320-2909-41D4-B0FE-71D6CAC925A9}" type="pres">
      <dgm:prSet presAssocID="{5C2EA588-70F7-4535-8F29-71C39D0F3FA9}" presName="bentUpArrow1" presStyleLbl="alignImgPlace1" presStyleIdx="2" presStyleCnt="3">
        <dgm:style>
          <a:lnRef idx="3">
            <a:schemeClr val="lt1"/>
          </a:lnRef>
          <a:fillRef idx="1">
            <a:schemeClr val="accent4"/>
          </a:fillRef>
          <a:effectRef idx="1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endParaRPr lang="pl-PL"/>
        </a:p>
      </dgm:t>
    </dgm:pt>
    <dgm:pt modelId="{BB8DD095-B725-4BEF-BB45-1111905DC1DF}" type="pres">
      <dgm:prSet presAssocID="{5C2EA588-70F7-4535-8F29-71C39D0F3FA9}" presName="ParentText" presStyleLbl="node1" presStyleIdx="2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045FCC97-D742-41F1-B83B-A631101465FF}" type="pres">
      <dgm:prSet presAssocID="{5C2EA588-70F7-4535-8F29-71C39D0F3FA9}" presName="ChildText" presStyleLbl="revTx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8354987-CE16-429D-9706-EE51EC4BBEF8}" type="pres">
      <dgm:prSet presAssocID="{69FC4A94-2110-4C8A-A7D3-41C593A55DC9}" presName="sibTrans" presStyleCnt="0"/>
      <dgm:spPr/>
    </dgm:pt>
    <dgm:pt modelId="{8166D870-8D5E-4D8B-84A2-47117C98AF63}" type="pres">
      <dgm:prSet presAssocID="{0A37AFEF-265A-4E7E-BF8F-F6E13B116E09}" presName="composite" presStyleCnt="0"/>
      <dgm:spPr/>
    </dgm:pt>
    <dgm:pt modelId="{C956C7E7-F90E-4F0B-A53F-4AD31DED7A79}" type="pres">
      <dgm:prSet presAssocID="{0A37AFEF-265A-4E7E-BF8F-F6E13B116E09}" presName="ParentText" presStyleLbl="node1" presStyleIdx="3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44BA218D-F815-4570-B4CA-A93320DBCCD4}" type="presOf" srcId="{715D8CDF-42C8-474E-BE00-741542CFD762}" destId="{66898DEE-1EAB-4E6C-8C17-7AE53032BD41}" srcOrd="0" destOrd="0" presId="urn:microsoft.com/office/officeart/2005/8/layout/StepDownProcess"/>
    <dgm:cxn modelId="{72ABDB6D-1FC0-4459-90F5-81109273BAB1}" srcId="{78D42704-BB51-48E3-9464-65BCABCCF772}" destId="{5C2EA588-70F7-4535-8F29-71C39D0F3FA9}" srcOrd="2" destOrd="0" parTransId="{192423CA-8016-48FF-8151-5AF0273FCD67}" sibTransId="{69FC4A94-2110-4C8A-A7D3-41C593A55DC9}"/>
    <dgm:cxn modelId="{BEE0C94F-CD91-4ADA-BF3E-292C685AF2FB}" srcId="{E3BFF1B6-156E-40AC-BC42-F05E46055660}" destId="{89C2FC71-F296-42A1-9BFD-4C1E5F83F7CE}" srcOrd="0" destOrd="0" parTransId="{02DAFF0E-8886-4BDB-B082-53ED66036717}" sibTransId="{7275BCE8-CDD6-4160-9C4B-517BDBCDD771}"/>
    <dgm:cxn modelId="{D9E7DB14-5E7C-4D62-B6A5-5A0903481CD1}" type="presOf" srcId="{89C2FC71-F296-42A1-9BFD-4C1E5F83F7CE}" destId="{8A6BA827-451B-4CC5-9D36-E087D1388664}" srcOrd="0" destOrd="0" presId="urn:microsoft.com/office/officeart/2005/8/layout/StepDownProcess"/>
    <dgm:cxn modelId="{EF0B78BA-BE89-4415-B515-B4FBD2BF6252}" type="presOf" srcId="{454151D5-4CAF-4992-8EE8-1BE818D6C867}" destId="{DD69F00F-ED37-4C5A-AFE0-36B32208182F}" srcOrd="0" destOrd="0" presId="urn:microsoft.com/office/officeart/2005/8/layout/StepDownProcess"/>
    <dgm:cxn modelId="{A06B6179-BE74-44EA-BF5B-6B8BFB0DFCA8}" type="presOf" srcId="{469E8F1C-0838-45A9-829F-3F31D11721DE}" destId="{045FCC97-D742-41F1-B83B-A631101465FF}" srcOrd="0" destOrd="0" presId="urn:microsoft.com/office/officeart/2005/8/layout/StepDownProcess"/>
    <dgm:cxn modelId="{F2D64CA7-984D-46BB-9941-633DC1146E80}" srcId="{78D42704-BB51-48E3-9464-65BCABCCF772}" destId="{454151D5-4CAF-4992-8EE8-1BE818D6C867}" srcOrd="0" destOrd="0" parTransId="{D560BC28-D16C-4477-953A-5964C250710E}" sibTransId="{CCD3680F-31C0-4A2D-AD9A-615DFC2B72F4}"/>
    <dgm:cxn modelId="{CC64E630-8FAF-48C1-BB1F-ABBA6658E64B}" type="presOf" srcId="{5C2EA588-70F7-4535-8F29-71C39D0F3FA9}" destId="{BB8DD095-B725-4BEF-BB45-1111905DC1DF}" srcOrd="0" destOrd="0" presId="urn:microsoft.com/office/officeart/2005/8/layout/StepDownProcess"/>
    <dgm:cxn modelId="{E77FA3C2-5A87-43A7-A1F2-7FF04CA78D93}" srcId="{78D42704-BB51-48E3-9464-65BCABCCF772}" destId="{E3BFF1B6-156E-40AC-BC42-F05E46055660}" srcOrd="1" destOrd="0" parTransId="{C3175DBF-81AE-44DC-95AD-81002F13AA4E}" sibTransId="{71913FA0-8FA9-4406-ABA3-4E2ADD89AA91}"/>
    <dgm:cxn modelId="{0F01A1CF-0365-463A-A6B0-34A8AB6630E2}" type="presOf" srcId="{0A37AFEF-265A-4E7E-BF8F-F6E13B116E09}" destId="{C956C7E7-F90E-4F0B-A53F-4AD31DED7A79}" srcOrd="0" destOrd="0" presId="urn:microsoft.com/office/officeart/2005/8/layout/StepDownProcess"/>
    <dgm:cxn modelId="{655FA564-82D3-4106-B5C0-B11E1358C8A3}" type="presOf" srcId="{78D42704-BB51-48E3-9464-65BCABCCF772}" destId="{9072AD53-A912-4B4B-91A3-08CFF8B09B1A}" srcOrd="0" destOrd="0" presId="urn:microsoft.com/office/officeart/2005/8/layout/StepDownProcess"/>
    <dgm:cxn modelId="{0EBEBD08-6261-4734-BA60-6394B8A46B93}" srcId="{454151D5-4CAF-4992-8EE8-1BE818D6C867}" destId="{715D8CDF-42C8-474E-BE00-741542CFD762}" srcOrd="0" destOrd="0" parTransId="{CAC88CDB-D81C-4461-94E4-B10654F6E4F1}" sibTransId="{72E3F7CF-74A0-4F8E-BD88-33B3080D8C37}"/>
    <dgm:cxn modelId="{52815C78-64D1-4EAD-AD23-05C5530EBAD9}" type="presOf" srcId="{E3BFF1B6-156E-40AC-BC42-F05E46055660}" destId="{D1A25D1F-DEF7-4B86-BE67-8B76C5A88F8A}" srcOrd="0" destOrd="0" presId="urn:microsoft.com/office/officeart/2005/8/layout/StepDownProcess"/>
    <dgm:cxn modelId="{14994957-E612-4D08-8597-89799C30E93C}" srcId="{5C2EA588-70F7-4535-8F29-71C39D0F3FA9}" destId="{469E8F1C-0838-45A9-829F-3F31D11721DE}" srcOrd="0" destOrd="0" parTransId="{FE96CE3C-12BC-4891-AA9A-E6E41B353373}" sibTransId="{E89F8D4B-B400-4DEF-98A8-872F05F687C8}"/>
    <dgm:cxn modelId="{A7851E2D-5004-4D69-A97A-E5A5E4AB6C2F}" srcId="{78D42704-BB51-48E3-9464-65BCABCCF772}" destId="{0A37AFEF-265A-4E7E-BF8F-F6E13B116E09}" srcOrd="3" destOrd="0" parTransId="{15308A91-8590-4E34-AB28-5FB2D40F96E0}" sibTransId="{F6B88C08-C850-4B4E-B76B-2F62C7D1AD0E}"/>
    <dgm:cxn modelId="{B779778F-34E9-4F68-9BC3-900A369341AF}" type="presParOf" srcId="{9072AD53-A912-4B4B-91A3-08CFF8B09B1A}" destId="{8E985CC9-4CF6-489B-94F7-03814A186989}" srcOrd="0" destOrd="0" presId="urn:microsoft.com/office/officeart/2005/8/layout/StepDownProcess"/>
    <dgm:cxn modelId="{D6F72C3A-5751-4B38-838A-82F44DA1C9F5}" type="presParOf" srcId="{8E985CC9-4CF6-489B-94F7-03814A186989}" destId="{F89AF729-C774-4072-8016-171AFB0705FD}" srcOrd="0" destOrd="0" presId="urn:microsoft.com/office/officeart/2005/8/layout/StepDownProcess"/>
    <dgm:cxn modelId="{EBF18FAF-2A42-4D0F-8CBD-7F57FE1C6F79}" type="presParOf" srcId="{8E985CC9-4CF6-489B-94F7-03814A186989}" destId="{DD69F00F-ED37-4C5A-AFE0-36B32208182F}" srcOrd="1" destOrd="0" presId="urn:microsoft.com/office/officeart/2005/8/layout/StepDownProcess"/>
    <dgm:cxn modelId="{CD891B86-C302-4C16-B62C-43B66452595C}" type="presParOf" srcId="{8E985CC9-4CF6-489B-94F7-03814A186989}" destId="{66898DEE-1EAB-4E6C-8C17-7AE53032BD41}" srcOrd="2" destOrd="0" presId="urn:microsoft.com/office/officeart/2005/8/layout/StepDownProcess"/>
    <dgm:cxn modelId="{FC2F4D5C-514C-4625-92B6-E015699D0E24}" type="presParOf" srcId="{9072AD53-A912-4B4B-91A3-08CFF8B09B1A}" destId="{89162B0C-C693-4249-9815-241E16C32CF2}" srcOrd="1" destOrd="0" presId="urn:microsoft.com/office/officeart/2005/8/layout/StepDownProcess"/>
    <dgm:cxn modelId="{F785AA97-039C-4A2A-9B94-68D8B827812B}" type="presParOf" srcId="{9072AD53-A912-4B4B-91A3-08CFF8B09B1A}" destId="{A91B336B-2C28-4C56-9348-BA85488BD71F}" srcOrd="2" destOrd="0" presId="urn:microsoft.com/office/officeart/2005/8/layout/StepDownProcess"/>
    <dgm:cxn modelId="{CF0B3C26-1A45-4B3E-B811-D262A1E26AC4}" type="presParOf" srcId="{A91B336B-2C28-4C56-9348-BA85488BD71F}" destId="{EE9FD023-B826-435F-86FC-CB2CB5731204}" srcOrd="0" destOrd="0" presId="urn:microsoft.com/office/officeart/2005/8/layout/StepDownProcess"/>
    <dgm:cxn modelId="{DEFCC8E5-1AE5-413C-AC43-BEDF7397860C}" type="presParOf" srcId="{A91B336B-2C28-4C56-9348-BA85488BD71F}" destId="{D1A25D1F-DEF7-4B86-BE67-8B76C5A88F8A}" srcOrd="1" destOrd="0" presId="urn:microsoft.com/office/officeart/2005/8/layout/StepDownProcess"/>
    <dgm:cxn modelId="{0D0C91AB-6B60-4755-9901-C3C35C1ACB4A}" type="presParOf" srcId="{A91B336B-2C28-4C56-9348-BA85488BD71F}" destId="{8A6BA827-451B-4CC5-9D36-E087D1388664}" srcOrd="2" destOrd="0" presId="urn:microsoft.com/office/officeart/2005/8/layout/StepDownProcess"/>
    <dgm:cxn modelId="{6F44C84C-C992-42AC-B021-8E4DCE3F9662}" type="presParOf" srcId="{9072AD53-A912-4B4B-91A3-08CFF8B09B1A}" destId="{D42BBE7F-12C4-4C2D-9ED8-7DD2C38A6CBE}" srcOrd="3" destOrd="0" presId="urn:microsoft.com/office/officeart/2005/8/layout/StepDownProcess"/>
    <dgm:cxn modelId="{2358C0E0-B153-404E-8986-C49D9890598F}" type="presParOf" srcId="{9072AD53-A912-4B4B-91A3-08CFF8B09B1A}" destId="{A1B6CF0E-C63C-4786-AC27-FC7F2A6657F2}" srcOrd="4" destOrd="0" presId="urn:microsoft.com/office/officeart/2005/8/layout/StepDownProcess"/>
    <dgm:cxn modelId="{45A15676-64B8-41A5-A71E-C4398A47037A}" type="presParOf" srcId="{A1B6CF0E-C63C-4786-AC27-FC7F2A6657F2}" destId="{4EAAB320-2909-41D4-B0FE-71D6CAC925A9}" srcOrd="0" destOrd="0" presId="urn:microsoft.com/office/officeart/2005/8/layout/StepDownProcess"/>
    <dgm:cxn modelId="{A6D9AA20-85C8-4217-A7A8-FD82FD180621}" type="presParOf" srcId="{A1B6CF0E-C63C-4786-AC27-FC7F2A6657F2}" destId="{BB8DD095-B725-4BEF-BB45-1111905DC1DF}" srcOrd="1" destOrd="0" presId="urn:microsoft.com/office/officeart/2005/8/layout/StepDownProcess"/>
    <dgm:cxn modelId="{D33D70D0-363E-4F8D-BA02-5857B2B07E22}" type="presParOf" srcId="{A1B6CF0E-C63C-4786-AC27-FC7F2A6657F2}" destId="{045FCC97-D742-41F1-B83B-A631101465FF}" srcOrd="2" destOrd="0" presId="urn:microsoft.com/office/officeart/2005/8/layout/StepDownProcess"/>
    <dgm:cxn modelId="{0997C9EC-90F6-441C-8CD5-72B2E3416464}" type="presParOf" srcId="{9072AD53-A912-4B4B-91A3-08CFF8B09B1A}" destId="{38354987-CE16-429D-9706-EE51EC4BBEF8}" srcOrd="5" destOrd="0" presId="urn:microsoft.com/office/officeart/2005/8/layout/StepDownProcess"/>
    <dgm:cxn modelId="{9CDAA5A8-B3E9-402B-A8EC-D2B95C539AC5}" type="presParOf" srcId="{9072AD53-A912-4B4B-91A3-08CFF8B09B1A}" destId="{8166D870-8D5E-4D8B-84A2-47117C98AF63}" srcOrd="6" destOrd="0" presId="urn:microsoft.com/office/officeart/2005/8/layout/StepDownProcess"/>
    <dgm:cxn modelId="{B8596109-231C-4A72-9B8F-FF8C82D71508}" type="presParOf" srcId="{8166D870-8D5E-4D8B-84A2-47117C98AF63}" destId="{C956C7E7-F90E-4F0B-A53F-4AD31DED7A79}" srcOrd="0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65FA147-0CD5-4A08-9103-805BF943B34E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8319D1CE-D241-4DF6-AB33-70AD953BF6D6}">
      <dgm:prSet phldrT="[Tekst]" custT="1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pl-PL" sz="1400">
              <a:latin typeface="Times New Roman" panose="02020603050405020304" pitchFamily="18" charset="0"/>
              <a:cs typeface="Times New Roman" panose="02020603050405020304" pitchFamily="18" charset="0"/>
            </a:rPr>
            <a:t>KRZYK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pl-PL" sz="1400">
              <a:latin typeface="Times New Roman" panose="02020603050405020304" pitchFamily="18" charset="0"/>
              <a:cs typeface="Times New Roman" panose="02020603050405020304" pitchFamily="18" charset="0"/>
            </a:rPr>
            <a:t>~ma wartość komunikacyjną: ćwiczy sprawność wiązadeł głosowych, jednak zbyt intensywny może doprowadzić do ich uszkodzenia~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pl-PL" sz="1400">
              <a:latin typeface="Times New Roman" panose="02020603050405020304" pitchFamily="18" charset="0"/>
              <a:cs typeface="Times New Roman" panose="02020603050405020304" pitchFamily="18" charset="0"/>
            </a:rPr>
            <a:t>~jest doskonałym ćwiczeniem oddechowym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pl-PL" sz="1400">
              <a:latin typeface="Times New Roman" panose="02020603050405020304" pitchFamily="18" charset="0"/>
              <a:cs typeface="Times New Roman" panose="02020603050405020304" pitchFamily="18" charset="0"/>
            </a:rPr>
            <a:t>~jest sygnałem - apelem skierowanym do opiekuna</a:t>
          </a:r>
        </a:p>
        <a:p>
          <a:pPr algn="ctr">
            <a:lnSpc>
              <a:spcPct val="90000"/>
            </a:lnSpc>
            <a:spcAft>
              <a:spcPct val="35000"/>
            </a:spcAft>
          </a:pPr>
          <a:endParaRPr lang="pl-PL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8FC6451-806E-4442-A258-89362C5C4C29}" type="parTrans" cxnId="{B0FF269C-8BF9-4B1D-9B5E-49FAE9553BDD}">
      <dgm:prSet/>
      <dgm:spPr/>
      <dgm:t>
        <a:bodyPr/>
        <a:lstStyle/>
        <a:p>
          <a:endParaRPr lang="pl-PL"/>
        </a:p>
      </dgm:t>
    </dgm:pt>
    <dgm:pt modelId="{06CBF53E-3B7C-4385-842B-CBB154724502}" type="sibTrans" cxnId="{B0FF269C-8BF9-4B1D-9B5E-49FAE9553BDD}">
      <dgm:prSet/>
      <dgm:spPr/>
      <dgm:t>
        <a:bodyPr/>
        <a:lstStyle/>
        <a:p>
          <a:endParaRPr lang="pl-PL"/>
        </a:p>
      </dgm:t>
    </dgm:pt>
    <dgm:pt modelId="{14F6DD76-3154-4ACB-803A-0DE1773481BE}">
      <dgm:prSet phldrT="[Tekst]" custT="1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pl-PL" sz="1400">
              <a:latin typeface="Times New Roman" panose="02020603050405020304" pitchFamily="18" charset="0"/>
              <a:cs typeface="Times New Roman" panose="02020603050405020304" pitchFamily="18" charset="0"/>
            </a:rPr>
            <a:t>ZACHOWANIA POZAWERBALNE</a:t>
          </a:r>
        </a:p>
        <a:p>
          <a:pPr algn="just">
            <a:lnSpc>
              <a:spcPct val="100000"/>
            </a:lnSpc>
            <a:spcAft>
              <a:spcPts val="0"/>
            </a:spcAft>
          </a:pPr>
          <a:r>
            <a:rPr lang="pl-PL" sz="1400">
              <a:latin typeface="Times New Roman" panose="02020603050405020304" pitchFamily="18" charset="0"/>
              <a:cs typeface="Times New Roman" panose="02020603050405020304" pitchFamily="18" charset="0"/>
            </a:rPr>
            <a:t>~pojawia się mlaskanie, cmokanie, które jest przygotowaniem do wydawania dźwięków mowy</a:t>
          </a:r>
        </a:p>
        <a:p>
          <a:pPr algn="just">
            <a:lnSpc>
              <a:spcPct val="90000"/>
            </a:lnSpc>
            <a:spcAft>
              <a:spcPct val="35000"/>
            </a:spcAft>
          </a:pPr>
          <a:endParaRPr lang="pl-PL" sz="1400">
            <a:latin typeface="Agency FB" panose="020B0503020202020204" pitchFamily="34" charset="0"/>
          </a:endParaRPr>
        </a:p>
      </dgm:t>
    </dgm:pt>
    <dgm:pt modelId="{3FD5201E-A1CB-47CB-AD55-15FDE7531AC4}" type="parTrans" cxnId="{C102D70A-CB41-4087-A3EC-E0B87BEFA6E5}">
      <dgm:prSet/>
      <dgm:spPr/>
      <dgm:t>
        <a:bodyPr/>
        <a:lstStyle/>
        <a:p>
          <a:endParaRPr lang="pl-PL"/>
        </a:p>
      </dgm:t>
    </dgm:pt>
    <dgm:pt modelId="{10E4F79B-FE41-4A55-8620-E3287F7FB7CC}" type="sibTrans" cxnId="{C102D70A-CB41-4087-A3EC-E0B87BEFA6E5}">
      <dgm:prSet/>
      <dgm:spPr/>
      <dgm:t>
        <a:bodyPr/>
        <a:lstStyle/>
        <a:p>
          <a:endParaRPr lang="pl-PL"/>
        </a:p>
      </dgm:t>
    </dgm:pt>
    <dgm:pt modelId="{E7E14BD7-C1B3-4BAC-AC59-9A9093C9E01F}">
      <dgm:prSet phldrT="[Tekst]" custT="1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pl-PL" sz="1400">
              <a:latin typeface="Times New Roman" panose="02020603050405020304" pitchFamily="18" charset="0"/>
              <a:cs typeface="Times New Roman" panose="02020603050405020304" pitchFamily="18" charset="0"/>
            </a:rPr>
            <a:t>od 2 m. ż. do 6 m. ż. pojawia się gruchanie i głużenie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pl-PL" sz="1400">
              <a:latin typeface="Times New Roman" panose="02020603050405020304" pitchFamily="18" charset="0"/>
              <a:cs typeface="Times New Roman" panose="02020603050405020304" pitchFamily="18" charset="0"/>
            </a:rPr>
            <a:t>od 3 m. ż. - gardlowe dźwięki podobne do k, g, aa, uu, gli, tli, kii, gla, bli, ebw, guu - guu</a:t>
          </a:r>
        </a:p>
      </dgm:t>
    </dgm:pt>
    <dgm:pt modelId="{1D676D04-8242-41E7-8546-14817B4E4CBA}" type="parTrans" cxnId="{265869D1-CCF7-443B-B78B-6E7DF1EC77C5}">
      <dgm:prSet/>
      <dgm:spPr/>
      <dgm:t>
        <a:bodyPr/>
        <a:lstStyle/>
        <a:p>
          <a:endParaRPr lang="pl-PL"/>
        </a:p>
      </dgm:t>
    </dgm:pt>
    <dgm:pt modelId="{C9C461A5-2057-4852-A209-E3F63CC53B13}" type="sibTrans" cxnId="{265869D1-CCF7-443B-B78B-6E7DF1EC77C5}">
      <dgm:prSet/>
      <dgm:spPr/>
      <dgm:t>
        <a:bodyPr/>
        <a:lstStyle/>
        <a:p>
          <a:endParaRPr lang="pl-PL"/>
        </a:p>
      </dgm:t>
    </dgm:pt>
    <dgm:pt modelId="{6E73AD79-528E-458C-80C8-5A4A30E5B67B}">
      <dgm:prSet phldrT="[Tekst]" custT="1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pl-PL" sz="1400">
              <a:latin typeface="Times New Roman" panose="02020603050405020304" pitchFamily="18" charset="0"/>
              <a:cs typeface="Times New Roman" panose="02020603050405020304" pitchFamily="18" charset="0"/>
            </a:rPr>
            <a:t>6 m.ż. - 9 m.ż - gaworzenie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pl-PL" sz="1400">
              <a:latin typeface="Times New Roman" panose="02020603050405020304" pitchFamily="18" charset="0"/>
              <a:cs typeface="Times New Roman" panose="02020603050405020304" pitchFamily="18" charset="0"/>
            </a:rPr>
            <a:t>reduplikacja sylab ma -ma, ba -ba, la-la, ta-ta, </a:t>
          </a:r>
        </a:p>
      </dgm:t>
    </dgm:pt>
    <dgm:pt modelId="{D326F086-C8BD-42D6-8EBA-8031C24BD519}" type="parTrans" cxnId="{A3D5611D-3BB2-4FF4-A39C-4F7AE24FC2CE}">
      <dgm:prSet/>
      <dgm:spPr/>
      <dgm:t>
        <a:bodyPr/>
        <a:lstStyle/>
        <a:p>
          <a:endParaRPr lang="pl-PL"/>
        </a:p>
      </dgm:t>
    </dgm:pt>
    <dgm:pt modelId="{A772EF53-A634-4512-9093-76CAAFD42ADC}" type="sibTrans" cxnId="{A3D5611D-3BB2-4FF4-A39C-4F7AE24FC2CE}">
      <dgm:prSet/>
      <dgm:spPr/>
      <dgm:t>
        <a:bodyPr/>
        <a:lstStyle/>
        <a:p>
          <a:endParaRPr lang="pl-PL"/>
        </a:p>
      </dgm:t>
    </dgm:pt>
    <dgm:pt modelId="{EA858EFB-17AD-4811-BD12-E5E54A047EF1}">
      <dgm:prSet phldrT="[Tekst]" custT="1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pl-PL" sz="1400">
              <a:latin typeface="Times New Roman" panose="02020603050405020304" pitchFamily="18" charset="0"/>
              <a:cs typeface="Times New Roman" panose="02020603050405020304" pitchFamily="18" charset="0"/>
            </a:rPr>
            <a:t>W okresie rewolucji 9. miesiąca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pl-PL" sz="1400">
              <a:latin typeface="Times New Roman" panose="02020603050405020304" pitchFamily="18" charset="0"/>
              <a:cs typeface="Times New Roman" panose="02020603050405020304" pitchFamily="18" charset="0"/>
            </a:rPr>
            <a:t>pojawiją się gesty: wskazywania, pokazywnia, podawania, sięgania oraz posyłanie całusów i gest "papa"</a:t>
          </a:r>
        </a:p>
      </dgm:t>
    </dgm:pt>
    <dgm:pt modelId="{DB37647F-C116-4AFE-9F85-A67642CFA695}" type="parTrans" cxnId="{485A83AF-E3C9-4CBD-8FC4-062443458C4C}">
      <dgm:prSet/>
      <dgm:spPr/>
      <dgm:t>
        <a:bodyPr/>
        <a:lstStyle/>
        <a:p>
          <a:endParaRPr lang="pl-PL"/>
        </a:p>
      </dgm:t>
    </dgm:pt>
    <dgm:pt modelId="{95D05BCC-DB20-46AE-8D37-5A8CFE3D56F7}" type="sibTrans" cxnId="{485A83AF-E3C9-4CBD-8FC4-062443458C4C}">
      <dgm:prSet/>
      <dgm:spPr/>
      <dgm:t>
        <a:bodyPr/>
        <a:lstStyle/>
        <a:p>
          <a:endParaRPr lang="pl-PL"/>
        </a:p>
      </dgm:t>
    </dgm:pt>
    <dgm:pt modelId="{86A61924-455A-4D9E-8DD6-7D9DB0A8881F}">
      <dgm:prSet phldrT="[Tekst]" custT="1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pl-PL" sz="1400">
              <a:latin typeface="Times New Roman" panose="02020603050405020304" pitchFamily="18" charset="0"/>
              <a:cs typeface="Times New Roman" panose="02020603050405020304" pitchFamily="18" charset="0"/>
            </a:rPr>
            <a:t>ARTYKULACJA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pl-PL" sz="1400">
              <a:latin typeface="Times New Roman" panose="02020603050405020304" pitchFamily="18" charset="0"/>
              <a:cs typeface="Times New Roman" panose="02020603050405020304" pitchFamily="18" charset="0"/>
            </a:rPr>
            <a:t>dziecko potrafi poprawnie wymówić:</a:t>
          </a:r>
        </a:p>
        <a:p>
          <a:pPr algn="just">
            <a:lnSpc>
              <a:spcPct val="100000"/>
            </a:lnSpc>
            <a:spcAft>
              <a:spcPts val="0"/>
            </a:spcAft>
          </a:pPr>
          <a:r>
            <a:rPr lang="pl-PL" sz="1400">
              <a:latin typeface="Times New Roman" panose="02020603050405020304" pitchFamily="18" charset="0"/>
              <a:cs typeface="Times New Roman" panose="02020603050405020304" pitchFamily="18" charset="0"/>
            </a:rPr>
            <a:t>~ samogłoski: a, e, i lub y, </a:t>
          </a:r>
        </a:p>
        <a:p>
          <a:pPr algn="just">
            <a:lnSpc>
              <a:spcPct val="100000"/>
            </a:lnSpc>
            <a:spcAft>
              <a:spcPts val="0"/>
            </a:spcAft>
          </a:pPr>
          <a:r>
            <a:rPr lang="pl-PL" sz="1400">
              <a:latin typeface="Times New Roman" panose="02020603050405020304" pitchFamily="18" charset="0"/>
              <a:cs typeface="Times New Roman" panose="02020603050405020304" pitchFamily="18" charset="0"/>
            </a:rPr>
            <a:t>~spółgłoski: b, m, n, p, t, d  oraz j</a:t>
          </a:r>
        </a:p>
        <a:p>
          <a:pPr algn="just">
            <a:lnSpc>
              <a:spcPct val="100000"/>
            </a:lnSpc>
            <a:spcAft>
              <a:spcPts val="0"/>
            </a:spcAft>
          </a:pPr>
          <a:r>
            <a:rPr lang="pl-PL" sz="1400">
              <a:latin typeface="Times New Roman" panose="02020603050405020304" pitchFamily="18" charset="0"/>
              <a:cs typeface="Times New Roman" panose="02020603050405020304" pitchFamily="18" charset="0"/>
            </a:rPr>
            <a:t>~ zasób słownictwa dziecka od 3 - 5 słów</a:t>
          </a:r>
        </a:p>
      </dgm:t>
    </dgm:pt>
    <dgm:pt modelId="{F914BC4E-61E6-4526-B28B-02147D9307CF}" type="parTrans" cxnId="{0D3D1AD9-BF42-4E25-8265-FFD509DA4FA9}">
      <dgm:prSet/>
      <dgm:spPr/>
      <dgm:t>
        <a:bodyPr/>
        <a:lstStyle/>
        <a:p>
          <a:endParaRPr lang="pl-PL"/>
        </a:p>
      </dgm:t>
    </dgm:pt>
    <dgm:pt modelId="{64567BDE-778F-43B2-8B6F-FAF815BFA726}" type="sibTrans" cxnId="{0D3D1AD9-BF42-4E25-8265-FFD509DA4FA9}">
      <dgm:prSet/>
      <dgm:spPr/>
      <dgm:t>
        <a:bodyPr/>
        <a:lstStyle/>
        <a:p>
          <a:endParaRPr lang="pl-PL"/>
        </a:p>
      </dgm:t>
    </dgm:pt>
    <dgm:pt modelId="{F93292B8-7EE4-45F8-9403-34C863DC492A}" type="pres">
      <dgm:prSet presAssocID="{F65FA147-0CD5-4A08-9103-805BF943B34E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B4D507C1-402C-4335-B155-7868926516EF}" type="pres">
      <dgm:prSet presAssocID="{8319D1CE-D241-4DF6-AB33-70AD953BF6D6}" presName="node" presStyleLbl="node1" presStyleIdx="0" presStyleCnt="6" custScaleY="14815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1D9919B-951B-4475-AEF7-3CEA5A1A22CE}" type="pres">
      <dgm:prSet presAssocID="{06CBF53E-3B7C-4385-842B-CBB154724502}" presName="sibTrans" presStyleCnt="0"/>
      <dgm:spPr/>
    </dgm:pt>
    <dgm:pt modelId="{FCA1C74F-7A14-4C84-8931-BEFACD0888E0}" type="pres">
      <dgm:prSet presAssocID="{14F6DD76-3154-4ACB-803A-0DE1773481BE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95465221-FC81-4B78-9FA0-17062DC111BC}" type="pres">
      <dgm:prSet presAssocID="{10E4F79B-FE41-4A55-8620-E3287F7FB7CC}" presName="sibTrans" presStyleCnt="0"/>
      <dgm:spPr/>
    </dgm:pt>
    <dgm:pt modelId="{0BE883DD-69E4-4417-A941-5D3B8A6E5AA3}" type="pres">
      <dgm:prSet presAssocID="{E7E14BD7-C1B3-4BAC-AC59-9A9093C9E01F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DE8D2A7-E835-4822-8779-2BA02D3AF480}" type="pres">
      <dgm:prSet presAssocID="{C9C461A5-2057-4852-A209-E3F63CC53B13}" presName="sibTrans" presStyleCnt="0"/>
      <dgm:spPr/>
    </dgm:pt>
    <dgm:pt modelId="{102CF48F-CDE0-4625-8C2C-A461E6F3692B}" type="pres">
      <dgm:prSet presAssocID="{6E73AD79-528E-458C-80C8-5A4A30E5B67B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E11EA9C7-6D1B-40E1-80B1-AD6D11EE2379}" type="pres">
      <dgm:prSet presAssocID="{A772EF53-A634-4512-9093-76CAAFD42ADC}" presName="sibTrans" presStyleCnt="0"/>
      <dgm:spPr/>
    </dgm:pt>
    <dgm:pt modelId="{F37BDA71-79EF-457A-975A-D2CDECEC7D8A}" type="pres">
      <dgm:prSet presAssocID="{EA858EFB-17AD-4811-BD12-E5E54A047EF1}" presName="node" presStyleLbl="node1" presStyleIdx="4" presStyleCnt="6" custLinFactNeighborX="-1861" custLinFactNeighborY="-388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800E14E-2218-4657-8398-18652319C167}" type="pres">
      <dgm:prSet presAssocID="{95D05BCC-DB20-46AE-8D37-5A8CFE3D56F7}" presName="sibTrans" presStyleCnt="0"/>
      <dgm:spPr/>
    </dgm:pt>
    <dgm:pt modelId="{150657BC-15EC-4957-8230-0D4370E1E504}" type="pres">
      <dgm:prSet presAssocID="{86A61924-455A-4D9E-8DD6-7D9DB0A8881F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A2660F90-1520-4974-9E79-B77904498C41}" type="presOf" srcId="{F65FA147-0CD5-4A08-9103-805BF943B34E}" destId="{F93292B8-7EE4-45F8-9403-34C863DC492A}" srcOrd="0" destOrd="0" presId="urn:microsoft.com/office/officeart/2005/8/layout/default"/>
    <dgm:cxn modelId="{EDC58E91-7254-4F3F-BEF8-6D4ADD73CB96}" type="presOf" srcId="{E7E14BD7-C1B3-4BAC-AC59-9A9093C9E01F}" destId="{0BE883DD-69E4-4417-A941-5D3B8A6E5AA3}" srcOrd="0" destOrd="0" presId="urn:microsoft.com/office/officeart/2005/8/layout/default"/>
    <dgm:cxn modelId="{498E2CC0-5935-4FC3-A346-735CBD7C9361}" type="presOf" srcId="{86A61924-455A-4D9E-8DD6-7D9DB0A8881F}" destId="{150657BC-15EC-4957-8230-0D4370E1E504}" srcOrd="0" destOrd="0" presId="urn:microsoft.com/office/officeart/2005/8/layout/default"/>
    <dgm:cxn modelId="{265869D1-CCF7-443B-B78B-6E7DF1EC77C5}" srcId="{F65FA147-0CD5-4A08-9103-805BF943B34E}" destId="{E7E14BD7-C1B3-4BAC-AC59-9A9093C9E01F}" srcOrd="2" destOrd="0" parTransId="{1D676D04-8242-41E7-8546-14817B4E4CBA}" sibTransId="{C9C461A5-2057-4852-A209-E3F63CC53B13}"/>
    <dgm:cxn modelId="{0D3D1AD9-BF42-4E25-8265-FFD509DA4FA9}" srcId="{F65FA147-0CD5-4A08-9103-805BF943B34E}" destId="{86A61924-455A-4D9E-8DD6-7D9DB0A8881F}" srcOrd="5" destOrd="0" parTransId="{F914BC4E-61E6-4526-B28B-02147D9307CF}" sibTransId="{64567BDE-778F-43B2-8B6F-FAF815BFA726}"/>
    <dgm:cxn modelId="{B7E26120-2534-4410-9F79-214B3AEFBB56}" type="presOf" srcId="{8319D1CE-D241-4DF6-AB33-70AD953BF6D6}" destId="{B4D507C1-402C-4335-B155-7868926516EF}" srcOrd="0" destOrd="0" presId="urn:microsoft.com/office/officeart/2005/8/layout/default"/>
    <dgm:cxn modelId="{B81A59E8-2BEF-48B1-86CF-B83DD002A622}" type="presOf" srcId="{6E73AD79-528E-458C-80C8-5A4A30E5B67B}" destId="{102CF48F-CDE0-4625-8C2C-A461E6F3692B}" srcOrd="0" destOrd="0" presId="urn:microsoft.com/office/officeart/2005/8/layout/default"/>
    <dgm:cxn modelId="{C102D70A-CB41-4087-A3EC-E0B87BEFA6E5}" srcId="{F65FA147-0CD5-4A08-9103-805BF943B34E}" destId="{14F6DD76-3154-4ACB-803A-0DE1773481BE}" srcOrd="1" destOrd="0" parTransId="{3FD5201E-A1CB-47CB-AD55-15FDE7531AC4}" sibTransId="{10E4F79B-FE41-4A55-8620-E3287F7FB7CC}"/>
    <dgm:cxn modelId="{999E4CA6-6550-4475-A98A-AE519769158B}" type="presOf" srcId="{EA858EFB-17AD-4811-BD12-E5E54A047EF1}" destId="{F37BDA71-79EF-457A-975A-D2CDECEC7D8A}" srcOrd="0" destOrd="0" presId="urn:microsoft.com/office/officeart/2005/8/layout/default"/>
    <dgm:cxn modelId="{A3D5611D-3BB2-4FF4-A39C-4F7AE24FC2CE}" srcId="{F65FA147-0CD5-4A08-9103-805BF943B34E}" destId="{6E73AD79-528E-458C-80C8-5A4A30E5B67B}" srcOrd="3" destOrd="0" parTransId="{D326F086-C8BD-42D6-8EBA-8031C24BD519}" sibTransId="{A772EF53-A634-4512-9093-76CAAFD42ADC}"/>
    <dgm:cxn modelId="{B0FF269C-8BF9-4B1D-9B5E-49FAE9553BDD}" srcId="{F65FA147-0CD5-4A08-9103-805BF943B34E}" destId="{8319D1CE-D241-4DF6-AB33-70AD953BF6D6}" srcOrd="0" destOrd="0" parTransId="{D8FC6451-806E-4442-A258-89362C5C4C29}" sibTransId="{06CBF53E-3B7C-4385-842B-CBB154724502}"/>
    <dgm:cxn modelId="{E0E671E7-BC13-4D3E-A1B4-DAA3F3A223E5}" type="presOf" srcId="{14F6DD76-3154-4ACB-803A-0DE1773481BE}" destId="{FCA1C74F-7A14-4C84-8931-BEFACD0888E0}" srcOrd="0" destOrd="0" presId="urn:microsoft.com/office/officeart/2005/8/layout/default"/>
    <dgm:cxn modelId="{485A83AF-E3C9-4CBD-8FC4-062443458C4C}" srcId="{F65FA147-0CD5-4A08-9103-805BF943B34E}" destId="{EA858EFB-17AD-4811-BD12-E5E54A047EF1}" srcOrd="4" destOrd="0" parTransId="{DB37647F-C116-4AFE-9F85-A67642CFA695}" sibTransId="{95D05BCC-DB20-46AE-8D37-5A8CFE3D56F7}"/>
    <dgm:cxn modelId="{140AE724-DAB0-4C18-A105-FF1E1DDD5C09}" type="presParOf" srcId="{F93292B8-7EE4-45F8-9403-34C863DC492A}" destId="{B4D507C1-402C-4335-B155-7868926516EF}" srcOrd="0" destOrd="0" presId="urn:microsoft.com/office/officeart/2005/8/layout/default"/>
    <dgm:cxn modelId="{47AC9669-CE0E-4A90-90A0-BBDDC64B854F}" type="presParOf" srcId="{F93292B8-7EE4-45F8-9403-34C863DC492A}" destId="{31D9919B-951B-4475-AEF7-3CEA5A1A22CE}" srcOrd="1" destOrd="0" presId="urn:microsoft.com/office/officeart/2005/8/layout/default"/>
    <dgm:cxn modelId="{ABDEAD6F-9DD6-4E94-807F-F24A770E5EDE}" type="presParOf" srcId="{F93292B8-7EE4-45F8-9403-34C863DC492A}" destId="{FCA1C74F-7A14-4C84-8931-BEFACD0888E0}" srcOrd="2" destOrd="0" presId="urn:microsoft.com/office/officeart/2005/8/layout/default"/>
    <dgm:cxn modelId="{8D278113-1EFB-4037-A96D-8BF3148B98B5}" type="presParOf" srcId="{F93292B8-7EE4-45F8-9403-34C863DC492A}" destId="{95465221-FC81-4B78-9FA0-17062DC111BC}" srcOrd="3" destOrd="0" presId="urn:microsoft.com/office/officeart/2005/8/layout/default"/>
    <dgm:cxn modelId="{860BA123-36D0-4234-9209-8F0F2081EC97}" type="presParOf" srcId="{F93292B8-7EE4-45F8-9403-34C863DC492A}" destId="{0BE883DD-69E4-4417-A941-5D3B8A6E5AA3}" srcOrd="4" destOrd="0" presId="urn:microsoft.com/office/officeart/2005/8/layout/default"/>
    <dgm:cxn modelId="{E8A1170A-1F16-4839-BF58-4495D9535CA2}" type="presParOf" srcId="{F93292B8-7EE4-45F8-9403-34C863DC492A}" destId="{6DE8D2A7-E835-4822-8779-2BA02D3AF480}" srcOrd="5" destOrd="0" presId="urn:microsoft.com/office/officeart/2005/8/layout/default"/>
    <dgm:cxn modelId="{BE1ED282-7E69-4942-8BF2-7B6BBA2FC7A7}" type="presParOf" srcId="{F93292B8-7EE4-45F8-9403-34C863DC492A}" destId="{102CF48F-CDE0-4625-8C2C-A461E6F3692B}" srcOrd="6" destOrd="0" presId="urn:microsoft.com/office/officeart/2005/8/layout/default"/>
    <dgm:cxn modelId="{014B47FB-A377-43C2-823E-8CFE436A24C0}" type="presParOf" srcId="{F93292B8-7EE4-45F8-9403-34C863DC492A}" destId="{E11EA9C7-6D1B-40E1-80B1-AD6D11EE2379}" srcOrd="7" destOrd="0" presId="urn:microsoft.com/office/officeart/2005/8/layout/default"/>
    <dgm:cxn modelId="{F6235533-7A9B-41C8-A240-8409AE6C3C4B}" type="presParOf" srcId="{F93292B8-7EE4-45F8-9403-34C863DC492A}" destId="{F37BDA71-79EF-457A-975A-D2CDECEC7D8A}" srcOrd="8" destOrd="0" presId="urn:microsoft.com/office/officeart/2005/8/layout/default"/>
    <dgm:cxn modelId="{46C2B17C-56DE-46F0-AEF8-4F6FDA110EFA}" type="presParOf" srcId="{F93292B8-7EE4-45F8-9403-34C863DC492A}" destId="{2800E14E-2218-4657-8398-18652319C167}" srcOrd="9" destOrd="0" presId="urn:microsoft.com/office/officeart/2005/8/layout/default"/>
    <dgm:cxn modelId="{B7523902-D924-4DEF-ABA5-0F2F4B9277C7}" type="presParOf" srcId="{F93292B8-7EE4-45F8-9403-34C863DC492A}" destId="{150657BC-15EC-4957-8230-0D4370E1E504}" srcOrd="1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4ADBE75-FBD4-4A46-B27C-0807FE82FA2F}" type="doc">
      <dgm:prSet loTypeId="urn:microsoft.com/office/officeart/2005/8/layout/vList4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30B03704-1D71-4AE5-BD67-C4123D842235}">
      <dgm:prSet phldrT="[Tekst]" custT="1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MOWA AUTONOMICZNA</a:t>
          </a:r>
        </a:p>
      </dgm:t>
    </dgm:pt>
    <dgm:pt modelId="{61C40A05-DBD8-4BC2-8744-710C5B1F16F5}" type="parTrans" cxnId="{9E503444-5C81-44E4-B21F-045A9284A5D4}">
      <dgm:prSet/>
      <dgm:spPr/>
      <dgm:t>
        <a:bodyPr/>
        <a:lstStyle/>
        <a:p>
          <a:endParaRPr lang="pl-PL"/>
        </a:p>
      </dgm:t>
    </dgm:pt>
    <dgm:pt modelId="{28E07217-42D3-4A05-B8D2-7ABD13ED737D}" type="sibTrans" cxnId="{9E503444-5C81-44E4-B21F-045A9284A5D4}">
      <dgm:prSet/>
      <dgm:spPr/>
      <dgm:t>
        <a:bodyPr/>
        <a:lstStyle/>
        <a:p>
          <a:endParaRPr lang="pl-PL"/>
        </a:p>
      </dgm:t>
    </dgm:pt>
    <dgm:pt modelId="{A0D86239-B652-4FCE-A973-48484063FC9F}">
      <dgm:prSet phldrT="[Tekst]" custT="1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/>
      <dgm:t>
        <a:bodyPr/>
        <a:lstStyle/>
        <a:p>
          <a:pPr algn="l"/>
          <a:r>
            <a:rPr lang="pl-PL" sz="1400">
              <a:latin typeface="Times New Roman" panose="02020603050405020304" pitchFamily="18" charset="0"/>
              <a:cs typeface="Times New Roman" panose="02020603050405020304" pitchFamily="18" charset="0"/>
            </a:rPr>
            <a:t>pojawia się reduplikacja sylab bobo - jako coś strasznego</a:t>
          </a:r>
        </a:p>
      </dgm:t>
    </dgm:pt>
    <dgm:pt modelId="{530CE7A1-276A-430F-AA15-1AC1424DE413}" type="parTrans" cxnId="{E904E928-A7F0-448E-A4B8-2CAD4B58290E}">
      <dgm:prSet/>
      <dgm:spPr/>
      <dgm:t>
        <a:bodyPr/>
        <a:lstStyle/>
        <a:p>
          <a:endParaRPr lang="pl-PL"/>
        </a:p>
      </dgm:t>
    </dgm:pt>
    <dgm:pt modelId="{311CF8B4-EC1B-4BB6-AA0F-B6A801BC41C7}" type="sibTrans" cxnId="{E904E928-A7F0-448E-A4B8-2CAD4B58290E}">
      <dgm:prSet/>
      <dgm:spPr/>
      <dgm:t>
        <a:bodyPr/>
        <a:lstStyle/>
        <a:p>
          <a:endParaRPr lang="pl-PL"/>
        </a:p>
      </dgm:t>
    </dgm:pt>
    <dgm:pt modelId="{51EDC679-9B72-447F-8F89-E161B4AA0E2B}">
      <dgm:prSet phldrT="[Tekst]" custT="1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endParaRPr lang="pl-PL" sz="14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r>
            <a:rPr lang="pl-PL" sz="1400">
              <a:latin typeface="Times New Roman" panose="02020603050405020304" pitchFamily="18" charset="0"/>
              <a:cs typeface="Times New Roman" panose="02020603050405020304" pitchFamily="18" charset="0"/>
            </a:rPr>
            <a:t>ARTYKULACJA</a:t>
          </a:r>
        </a:p>
      </dgm:t>
    </dgm:pt>
    <dgm:pt modelId="{65C35B1E-0EA8-4CFB-8609-2CFD79BF2B83}" type="parTrans" cxnId="{04901492-9F17-418A-AA64-F82DC55DD773}">
      <dgm:prSet/>
      <dgm:spPr/>
      <dgm:t>
        <a:bodyPr/>
        <a:lstStyle/>
        <a:p>
          <a:endParaRPr lang="pl-PL"/>
        </a:p>
      </dgm:t>
    </dgm:pt>
    <dgm:pt modelId="{DA046A99-5B80-475E-A52C-B0463F8CC2B6}" type="sibTrans" cxnId="{04901492-9F17-418A-AA64-F82DC55DD773}">
      <dgm:prSet/>
      <dgm:spPr/>
      <dgm:t>
        <a:bodyPr/>
        <a:lstStyle/>
        <a:p>
          <a:endParaRPr lang="pl-PL"/>
        </a:p>
      </dgm:t>
    </dgm:pt>
    <dgm:pt modelId="{74871BAB-DCAD-4E5B-A27F-660CD4024044}">
      <dgm:prSet phldrT="[Tekst]" custT="1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/>
      <dgm:t>
        <a:bodyPr/>
        <a:lstStyle/>
        <a:p>
          <a:pPr algn="l"/>
          <a:r>
            <a:rPr lang="pl-PL" sz="1400">
              <a:latin typeface="Times New Roman" panose="02020603050405020304" pitchFamily="18" charset="0"/>
              <a:cs typeface="Times New Roman" panose="02020603050405020304" pitchFamily="18" charset="0"/>
            </a:rPr>
            <a:t>dziecko zamienia głoski np. dazeta - gazeta</a:t>
          </a:r>
        </a:p>
      </dgm:t>
    </dgm:pt>
    <dgm:pt modelId="{C75DB4F4-7FAB-4E72-B78C-858C39351D6B}" type="sibTrans" cxnId="{FB21A006-41DD-4FFE-B46E-244E8F040888}">
      <dgm:prSet/>
      <dgm:spPr/>
      <dgm:t>
        <a:bodyPr/>
        <a:lstStyle/>
        <a:p>
          <a:endParaRPr lang="pl-PL"/>
        </a:p>
      </dgm:t>
    </dgm:pt>
    <dgm:pt modelId="{3E526636-E5D9-4763-9CB3-0C8561723EF4}" type="parTrans" cxnId="{FB21A006-41DD-4FFE-B46E-244E8F040888}">
      <dgm:prSet/>
      <dgm:spPr/>
      <dgm:t>
        <a:bodyPr/>
        <a:lstStyle/>
        <a:p>
          <a:endParaRPr lang="pl-PL"/>
        </a:p>
      </dgm:t>
    </dgm:pt>
    <dgm:pt modelId="{F4ACEE37-8AF0-4124-AEB3-6135290DD408}">
      <dgm:prSet phldrT="[Tekst]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/>
      <dgm:t>
        <a:bodyPr/>
        <a:lstStyle/>
        <a:p>
          <a:pPr algn="l"/>
          <a:endParaRPr lang="pl-PL" sz="1500"/>
        </a:p>
      </dgm:t>
    </dgm:pt>
    <dgm:pt modelId="{D9FDE454-44B0-4727-82BA-F29E158640FD}" type="parTrans" cxnId="{B9DC2F5D-0C47-4466-9223-EFF740A71A14}">
      <dgm:prSet/>
      <dgm:spPr/>
      <dgm:t>
        <a:bodyPr/>
        <a:lstStyle/>
        <a:p>
          <a:endParaRPr lang="pl-PL"/>
        </a:p>
      </dgm:t>
    </dgm:pt>
    <dgm:pt modelId="{973D8869-5F51-40A3-87B3-B3A8D3F45360}" type="sibTrans" cxnId="{B9DC2F5D-0C47-4466-9223-EFF740A71A14}">
      <dgm:prSet/>
      <dgm:spPr/>
      <dgm:t>
        <a:bodyPr/>
        <a:lstStyle/>
        <a:p>
          <a:endParaRPr lang="pl-PL"/>
        </a:p>
      </dgm:t>
    </dgm:pt>
    <dgm:pt modelId="{5AD5209D-F58C-4B1B-9F16-2F013529289E}">
      <dgm:prSet phldrT="[Tekst]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/>
      <dgm:t>
        <a:bodyPr/>
        <a:lstStyle/>
        <a:p>
          <a:pPr algn="l"/>
          <a:endParaRPr lang="pl-PL" sz="1500"/>
        </a:p>
      </dgm:t>
    </dgm:pt>
    <dgm:pt modelId="{56ECB1F8-352E-4FC0-A28F-65E97686256C}" type="parTrans" cxnId="{50D47F95-37F0-40BF-88F2-05E483F2CFDC}">
      <dgm:prSet/>
      <dgm:spPr/>
      <dgm:t>
        <a:bodyPr/>
        <a:lstStyle/>
        <a:p>
          <a:endParaRPr lang="pl-PL"/>
        </a:p>
      </dgm:t>
    </dgm:pt>
    <dgm:pt modelId="{B3B51BEF-0559-40C9-B399-F7F3CC63A504}" type="sibTrans" cxnId="{50D47F95-37F0-40BF-88F2-05E483F2CFDC}">
      <dgm:prSet/>
      <dgm:spPr/>
      <dgm:t>
        <a:bodyPr/>
        <a:lstStyle/>
        <a:p>
          <a:endParaRPr lang="pl-PL"/>
        </a:p>
      </dgm:t>
    </dgm:pt>
    <dgm:pt modelId="{337D8407-4D7E-44B8-BCD8-E0B660DB0B89}">
      <dgm:prSet phldrT="[Tekst]" custT="1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/>
      <dgm:t>
        <a:bodyPr/>
        <a:lstStyle/>
        <a:p>
          <a:pPr algn="l"/>
          <a:r>
            <a:rPr lang="pl-PL" sz="1400">
              <a:latin typeface="Times New Roman" panose="02020603050405020304" pitchFamily="18" charset="0"/>
              <a:cs typeface="Times New Roman" panose="02020603050405020304" pitchFamily="18" charset="0"/>
            </a:rPr>
            <a:t>dziecko używa wyrażeń dźwiękonaśladowczych np. koko, hauuu itp</a:t>
          </a:r>
          <a:r>
            <a:rPr lang="pl-PL" sz="1500"/>
            <a:t>.</a:t>
          </a:r>
        </a:p>
      </dgm:t>
    </dgm:pt>
    <dgm:pt modelId="{27A629AD-19A4-4CF8-A50F-8F005DDD6D83}" type="parTrans" cxnId="{C3FEBCAA-5FD0-4095-88CB-729AACBBB8FE}">
      <dgm:prSet/>
      <dgm:spPr/>
      <dgm:t>
        <a:bodyPr/>
        <a:lstStyle/>
        <a:p>
          <a:endParaRPr lang="pl-PL"/>
        </a:p>
      </dgm:t>
    </dgm:pt>
    <dgm:pt modelId="{D28C0ABD-F366-43B0-AF7F-3A04DF93CBB2}" type="sibTrans" cxnId="{C3FEBCAA-5FD0-4095-88CB-729AACBBB8FE}">
      <dgm:prSet/>
      <dgm:spPr/>
      <dgm:t>
        <a:bodyPr/>
        <a:lstStyle/>
        <a:p>
          <a:endParaRPr lang="pl-PL"/>
        </a:p>
      </dgm:t>
    </dgm:pt>
    <dgm:pt modelId="{31958508-19A8-4EE2-97E7-66019C594D80}">
      <dgm:prSet phldrT="[Tekst]" custT="1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pl-PL" sz="1400">
              <a:latin typeface="Times New Roman" panose="02020603050405020304" pitchFamily="18" charset="0"/>
              <a:cs typeface="Times New Roman" panose="02020603050405020304" pitchFamily="18" charset="0"/>
            </a:rPr>
            <a:t>MOWA</a:t>
          </a:r>
        </a:p>
        <a:p>
          <a:pPr algn="just"/>
          <a:r>
            <a:rPr lang="pl-PL" sz="1400">
              <a:latin typeface="Times New Roman" panose="02020603050405020304" pitchFamily="18" charset="0"/>
              <a:cs typeface="Times New Roman" panose="02020603050405020304" pitchFamily="18" charset="0"/>
              <a:sym typeface="Wingdings" panose="05000000000000000000" pitchFamily="2" charset="2"/>
            </a:rPr>
            <a:t> </a:t>
          </a:r>
          <a:r>
            <a:rPr lang="pl-PL" sz="1400">
              <a:latin typeface="Times New Roman" panose="02020603050405020304" pitchFamily="18" charset="0"/>
              <a:cs typeface="Times New Roman" panose="02020603050405020304" pitchFamily="18" charset="0"/>
            </a:rPr>
            <a:t>dziecko najczęściej wypowiada się za pomocą pojedynczych słów</a:t>
          </a:r>
        </a:p>
        <a:p>
          <a:pPr algn="just"/>
          <a:r>
            <a:rPr lang="pl-PL" sz="1400">
              <a:latin typeface="Times New Roman" panose="02020603050405020304" pitchFamily="18" charset="0"/>
              <a:cs typeface="Times New Roman" panose="02020603050405020304" pitchFamily="18" charset="0"/>
              <a:sym typeface="Wingdings" panose="05000000000000000000" pitchFamily="2" charset="2"/>
            </a:rPr>
            <a:t> w </a:t>
          </a:r>
          <a:r>
            <a:rPr lang="pl-PL" sz="1400">
              <a:latin typeface="Times New Roman" panose="02020603050405020304" pitchFamily="18" charset="0"/>
              <a:cs typeface="Times New Roman" panose="02020603050405020304" pitchFamily="18" charset="0"/>
            </a:rPr>
            <a:t>wypowiedziach złożonych z kilku wyrazów pojawiają się błędy gramatyczne</a:t>
          </a:r>
        </a:p>
      </dgm:t>
    </dgm:pt>
    <dgm:pt modelId="{F2D3E42B-EEC2-4666-88E3-3FAF7B47088D}" type="parTrans" cxnId="{F8823C01-737A-47E3-A905-C00BB6E58E14}">
      <dgm:prSet/>
      <dgm:spPr/>
      <dgm:t>
        <a:bodyPr/>
        <a:lstStyle/>
        <a:p>
          <a:endParaRPr lang="pl-PL"/>
        </a:p>
      </dgm:t>
    </dgm:pt>
    <dgm:pt modelId="{5F2DEE44-7FEC-4657-A768-839312E88D20}" type="sibTrans" cxnId="{F8823C01-737A-47E3-A905-C00BB6E58E14}">
      <dgm:prSet/>
      <dgm:spPr/>
      <dgm:t>
        <a:bodyPr/>
        <a:lstStyle/>
        <a:p>
          <a:endParaRPr lang="pl-PL"/>
        </a:p>
      </dgm:t>
    </dgm:pt>
    <dgm:pt modelId="{EAFEB7C8-CBDC-47BC-AA21-D18344F3BC4D}">
      <dgm:prSet phldrT="[Tekst]" custT="1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/>
      <dgm:t>
        <a:bodyPr/>
        <a:lstStyle/>
        <a:p>
          <a:pPr algn="l"/>
          <a:r>
            <a:rPr lang="pl-PL" sz="1400">
              <a:latin typeface="Times New Roman" panose="02020603050405020304" pitchFamily="18" charset="0"/>
              <a:cs typeface="Times New Roman" panose="02020603050405020304" pitchFamily="18" charset="0"/>
            </a:rPr>
            <a:t>poostałe spółgłoski są zastępowane innymi, o łatwiejszym dla dziecka miejscu atrykulacji</a:t>
          </a:r>
        </a:p>
      </dgm:t>
    </dgm:pt>
    <dgm:pt modelId="{64322A0F-345A-4DB1-9858-F445FE087F9D}" type="parTrans" cxnId="{86585A61-4614-472B-81BA-4D46AA3C88B4}">
      <dgm:prSet/>
      <dgm:spPr/>
      <dgm:t>
        <a:bodyPr/>
        <a:lstStyle/>
        <a:p>
          <a:endParaRPr lang="pl-PL"/>
        </a:p>
      </dgm:t>
    </dgm:pt>
    <dgm:pt modelId="{4CCC84AA-4481-4D07-BBB0-2D4FC5C698C1}" type="sibTrans" cxnId="{86585A61-4614-472B-81BA-4D46AA3C88B4}">
      <dgm:prSet/>
      <dgm:spPr/>
      <dgm:t>
        <a:bodyPr/>
        <a:lstStyle/>
        <a:p>
          <a:endParaRPr lang="pl-PL"/>
        </a:p>
      </dgm:t>
    </dgm:pt>
    <dgm:pt modelId="{006A6DBF-BD7E-4BEC-B715-093C4A8C3C02}">
      <dgm:prSet phldrT="[Tekst]" custT="1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/>
      <dgm:t>
        <a:bodyPr/>
        <a:lstStyle/>
        <a:p>
          <a:pPr algn="l"/>
          <a:r>
            <a:rPr lang="pl-PL" sz="1400">
              <a:latin typeface="Times New Roman" panose="02020603050405020304" pitchFamily="18" charset="0"/>
              <a:cs typeface="Times New Roman" panose="02020603050405020304" pitchFamily="18" charset="0"/>
            </a:rPr>
            <a:t>dziecko prawidłowo wypowiada samogłoski: a, e, o, u , i , y oraz spółgłoski; p, pi, b, m, t, d, n, ń, k, ki, j ; czasem: ś, ź, ć, dź</a:t>
          </a:r>
        </a:p>
      </dgm:t>
    </dgm:pt>
    <dgm:pt modelId="{75498BB9-F9CB-439D-8C00-2E6382BD808A}" type="sibTrans" cxnId="{609344F0-936F-4145-9075-F7C0EBE80784}">
      <dgm:prSet/>
      <dgm:spPr/>
      <dgm:t>
        <a:bodyPr/>
        <a:lstStyle/>
        <a:p>
          <a:endParaRPr lang="pl-PL"/>
        </a:p>
      </dgm:t>
    </dgm:pt>
    <dgm:pt modelId="{B9ADCF34-116E-4F10-9022-CEB6FB16054C}" type="parTrans" cxnId="{609344F0-936F-4145-9075-F7C0EBE80784}">
      <dgm:prSet/>
      <dgm:spPr/>
      <dgm:t>
        <a:bodyPr/>
        <a:lstStyle/>
        <a:p>
          <a:endParaRPr lang="pl-PL"/>
        </a:p>
      </dgm:t>
    </dgm:pt>
    <dgm:pt modelId="{7961B107-7FC9-4736-AC2D-4C49F27685EF}">
      <dgm:prSet phldrT="[Tekst]" custT="1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/>
      <dgm:t>
        <a:bodyPr/>
        <a:lstStyle/>
        <a:p>
          <a:pPr algn="l"/>
          <a:r>
            <a:rPr lang="pl-PL" sz="1400">
              <a:latin typeface="Times New Roman" panose="02020603050405020304" pitchFamily="18" charset="0"/>
              <a:cs typeface="Times New Roman" panose="02020603050405020304" pitchFamily="18" charset="0"/>
            </a:rPr>
            <a:t>początkowa sylaba może występować jako cały wyraz np. ka - kaczka</a:t>
          </a:r>
        </a:p>
      </dgm:t>
    </dgm:pt>
    <dgm:pt modelId="{730ECE75-884E-4BD0-A649-ACC86943D9DC}" type="sibTrans" cxnId="{1D475B1F-1CAB-4131-BA6E-3D4644E24D15}">
      <dgm:prSet/>
      <dgm:spPr/>
      <dgm:t>
        <a:bodyPr/>
        <a:lstStyle/>
        <a:p>
          <a:endParaRPr lang="pl-PL"/>
        </a:p>
      </dgm:t>
    </dgm:pt>
    <dgm:pt modelId="{D2760497-E354-4D23-A1EF-0005BB58A2B7}" type="parTrans" cxnId="{1D475B1F-1CAB-4131-BA6E-3D4644E24D15}">
      <dgm:prSet/>
      <dgm:spPr/>
      <dgm:t>
        <a:bodyPr/>
        <a:lstStyle/>
        <a:p>
          <a:endParaRPr lang="pl-PL"/>
        </a:p>
      </dgm:t>
    </dgm:pt>
    <dgm:pt modelId="{266BBF18-A693-4DEF-8971-51F9B8FB6B97}" type="pres">
      <dgm:prSet presAssocID="{94ADBE75-FBD4-4A46-B27C-0807FE82FA2F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DB5817AA-2CB7-4AF6-92CB-376874512789}" type="pres">
      <dgm:prSet presAssocID="{30B03704-1D71-4AE5-BD67-C4123D842235}" presName="comp" presStyleCnt="0"/>
      <dgm:spPr/>
    </dgm:pt>
    <dgm:pt modelId="{D4534263-BB89-483C-9F71-8F795EE72737}" type="pres">
      <dgm:prSet presAssocID="{30B03704-1D71-4AE5-BD67-C4123D842235}" presName="box" presStyleLbl="node1" presStyleIdx="0" presStyleCnt="3" custScaleY="95945" custLinFactNeighborX="-2315" custLinFactNeighborY="-3810"/>
      <dgm:spPr/>
      <dgm:t>
        <a:bodyPr/>
        <a:lstStyle/>
        <a:p>
          <a:endParaRPr lang="pl-PL"/>
        </a:p>
      </dgm:t>
    </dgm:pt>
    <dgm:pt modelId="{AF929075-F3E1-476E-9F68-5E991FA0DECC}" type="pres">
      <dgm:prSet presAssocID="{30B03704-1D71-4AE5-BD67-C4123D842235}" presName="img" presStyleLbl="fgImgPlace1" presStyleIdx="0" presStyleCnt="3" custScaleX="100732" custScaleY="50446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66000" b="-66000"/>
          </a:stretch>
        </a:blipFill>
      </dgm:spPr>
    </dgm:pt>
    <dgm:pt modelId="{5BEC252F-C796-4737-8D1F-77A895980BB5}" type="pres">
      <dgm:prSet presAssocID="{30B03704-1D71-4AE5-BD67-C4123D842235}" presName="text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A5B24D83-5482-498F-8126-B42DF37F0A5F}" type="pres">
      <dgm:prSet presAssocID="{28E07217-42D3-4A05-B8D2-7ABD13ED737D}" presName="spacer" presStyleCnt="0"/>
      <dgm:spPr/>
    </dgm:pt>
    <dgm:pt modelId="{C70D417D-ADC4-4CFB-A77E-D31F50BD81E8}" type="pres">
      <dgm:prSet presAssocID="{51EDC679-9B72-447F-8F89-E161B4AA0E2B}" presName="comp" presStyleCnt="0"/>
      <dgm:spPr/>
    </dgm:pt>
    <dgm:pt modelId="{B45A9E81-1813-4E63-B08B-340C85B0CF1F}" type="pres">
      <dgm:prSet presAssocID="{51EDC679-9B72-447F-8F89-E161B4AA0E2B}" presName="box" presStyleLbl="node1" presStyleIdx="1" presStyleCnt="3" custScaleY="94937"/>
      <dgm:spPr/>
      <dgm:t>
        <a:bodyPr/>
        <a:lstStyle/>
        <a:p>
          <a:endParaRPr lang="pl-PL"/>
        </a:p>
      </dgm:t>
    </dgm:pt>
    <dgm:pt modelId="{2FB90B5D-D7A7-41A4-A255-7F26546CBF29}" type="pres">
      <dgm:prSet presAssocID="{51EDC679-9B72-447F-8F89-E161B4AA0E2B}" presName="img" presStyleLbl="fgImgPlace1" presStyleIdx="1" presStyleCnt="3" custScaleY="75564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4000" r="-44000"/>
          </a:stretch>
        </a:blipFill>
      </dgm:spPr>
    </dgm:pt>
    <dgm:pt modelId="{BA30CD0C-A793-42A0-B43D-2666FCBB835C}" type="pres">
      <dgm:prSet presAssocID="{51EDC679-9B72-447F-8F89-E161B4AA0E2B}" presName="text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DBE1531-3869-40CB-BFA8-8FCCCEE8FD63}" type="pres">
      <dgm:prSet presAssocID="{DA046A99-5B80-475E-A52C-B0463F8CC2B6}" presName="spacer" presStyleCnt="0"/>
      <dgm:spPr/>
    </dgm:pt>
    <dgm:pt modelId="{3EAAED3C-91B0-40C4-BC98-441152E2F436}" type="pres">
      <dgm:prSet presAssocID="{31958508-19A8-4EE2-97E7-66019C594D80}" presName="comp" presStyleCnt="0"/>
      <dgm:spPr/>
    </dgm:pt>
    <dgm:pt modelId="{6FB08E95-374B-483F-A27C-937969D4FA1A}" type="pres">
      <dgm:prSet presAssocID="{31958508-19A8-4EE2-97E7-66019C594D80}" presName="box" presStyleLbl="node1" presStyleIdx="2" presStyleCnt="3" custScaleY="61069" custLinFactNeighborX="546" custLinFactNeighborY="1403"/>
      <dgm:spPr/>
      <dgm:t>
        <a:bodyPr/>
        <a:lstStyle/>
        <a:p>
          <a:endParaRPr lang="pl-PL"/>
        </a:p>
      </dgm:t>
    </dgm:pt>
    <dgm:pt modelId="{63F62A16-091D-453B-85BD-21A2BB735B79}" type="pres">
      <dgm:prSet presAssocID="{31958508-19A8-4EE2-97E7-66019C594D80}" presName="img" presStyleLbl="fgImgPlace1" presStyleIdx="2" presStyleCnt="3" custScaleY="63165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3000" r="-33000"/>
          </a:stretch>
        </a:blipFill>
      </dgm:spPr>
    </dgm:pt>
    <dgm:pt modelId="{437F4D40-F7E7-4207-8BD3-066AC0C2A07D}" type="pres">
      <dgm:prSet presAssocID="{31958508-19A8-4EE2-97E7-66019C594D80}" presName="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B9DC2F5D-0C47-4466-9223-EFF740A71A14}" srcId="{30B03704-1D71-4AE5-BD67-C4123D842235}" destId="{F4ACEE37-8AF0-4124-AEB3-6135290DD408}" srcOrd="5" destOrd="0" parTransId="{D9FDE454-44B0-4727-82BA-F29E158640FD}" sibTransId="{973D8869-5F51-40A3-87B3-B3A8D3F45360}"/>
    <dgm:cxn modelId="{50D47F95-37F0-40BF-88F2-05E483F2CFDC}" srcId="{30B03704-1D71-4AE5-BD67-C4123D842235}" destId="{5AD5209D-F58C-4B1B-9F16-2F013529289E}" srcOrd="4" destOrd="0" parTransId="{56ECB1F8-352E-4FC0-A28F-65E97686256C}" sibTransId="{B3B51BEF-0559-40C9-B399-F7F3CC63A504}"/>
    <dgm:cxn modelId="{0ED141E1-5852-40EA-977A-B4EA7186E33C}" type="presOf" srcId="{006A6DBF-BD7E-4BEC-B715-093C4A8C3C02}" destId="{B45A9E81-1813-4E63-B08B-340C85B0CF1F}" srcOrd="0" destOrd="1" presId="urn:microsoft.com/office/officeart/2005/8/layout/vList4"/>
    <dgm:cxn modelId="{609344F0-936F-4145-9075-F7C0EBE80784}" srcId="{51EDC679-9B72-447F-8F89-E161B4AA0E2B}" destId="{006A6DBF-BD7E-4BEC-B715-093C4A8C3C02}" srcOrd="0" destOrd="0" parTransId="{B9ADCF34-116E-4F10-9022-CEB6FB16054C}" sibTransId="{75498BB9-F9CB-439D-8C00-2E6382BD808A}"/>
    <dgm:cxn modelId="{95284424-92E6-469E-955B-9C29DCEFAEA8}" type="presOf" srcId="{74871BAB-DCAD-4E5B-A27F-660CD4024044}" destId="{5BEC252F-C796-4737-8D1F-77A895980BB5}" srcOrd="1" destOrd="1" presId="urn:microsoft.com/office/officeart/2005/8/layout/vList4"/>
    <dgm:cxn modelId="{C2048E5A-89A6-43A8-A262-B57E2987E7ED}" type="presOf" srcId="{EAFEB7C8-CBDC-47BC-AA21-D18344F3BC4D}" destId="{B45A9E81-1813-4E63-B08B-340C85B0CF1F}" srcOrd="0" destOrd="2" presId="urn:microsoft.com/office/officeart/2005/8/layout/vList4"/>
    <dgm:cxn modelId="{10BD5B27-4567-40BA-991A-E96DDECB6ADE}" type="presOf" srcId="{31958508-19A8-4EE2-97E7-66019C594D80}" destId="{6FB08E95-374B-483F-A27C-937969D4FA1A}" srcOrd="0" destOrd="0" presId="urn:microsoft.com/office/officeart/2005/8/layout/vList4"/>
    <dgm:cxn modelId="{6AAC80B2-30BF-461C-98CB-D1087C12888C}" type="presOf" srcId="{A0D86239-B652-4FCE-A973-48484063FC9F}" destId="{D4534263-BB89-483C-9F71-8F795EE72737}" srcOrd="0" destOrd="2" presId="urn:microsoft.com/office/officeart/2005/8/layout/vList4"/>
    <dgm:cxn modelId="{86585A61-4614-472B-81BA-4D46AA3C88B4}" srcId="{51EDC679-9B72-447F-8F89-E161B4AA0E2B}" destId="{EAFEB7C8-CBDC-47BC-AA21-D18344F3BC4D}" srcOrd="1" destOrd="0" parTransId="{64322A0F-345A-4DB1-9858-F445FE087F9D}" sibTransId="{4CCC84AA-4481-4D07-BBB0-2D4FC5C698C1}"/>
    <dgm:cxn modelId="{CB55CFA2-F545-4620-A40C-7671EEE6B5CA}" type="presOf" srcId="{7961B107-7FC9-4736-AC2D-4C49F27685EF}" destId="{D4534263-BB89-483C-9F71-8F795EE72737}" srcOrd="0" destOrd="3" presId="urn:microsoft.com/office/officeart/2005/8/layout/vList4"/>
    <dgm:cxn modelId="{2AF9B7E7-6592-4A6B-989F-B37209FF6493}" type="presOf" srcId="{51EDC679-9B72-447F-8F89-E161B4AA0E2B}" destId="{BA30CD0C-A793-42A0-B43D-2666FCBB835C}" srcOrd="1" destOrd="0" presId="urn:microsoft.com/office/officeart/2005/8/layout/vList4"/>
    <dgm:cxn modelId="{0DAB484B-DFF7-402F-97FE-3254948D3235}" type="presOf" srcId="{F4ACEE37-8AF0-4124-AEB3-6135290DD408}" destId="{5BEC252F-C796-4737-8D1F-77A895980BB5}" srcOrd="1" destOrd="6" presId="urn:microsoft.com/office/officeart/2005/8/layout/vList4"/>
    <dgm:cxn modelId="{B5C34F6F-C7B8-4748-BBBB-EBA8275A9467}" type="presOf" srcId="{7961B107-7FC9-4736-AC2D-4C49F27685EF}" destId="{5BEC252F-C796-4737-8D1F-77A895980BB5}" srcOrd="1" destOrd="3" presId="urn:microsoft.com/office/officeart/2005/8/layout/vList4"/>
    <dgm:cxn modelId="{E419BE47-5981-4EA6-8DEE-13B56E869F48}" type="presOf" srcId="{F4ACEE37-8AF0-4124-AEB3-6135290DD408}" destId="{D4534263-BB89-483C-9F71-8F795EE72737}" srcOrd="0" destOrd="6" presId="urn:microsoft.com/office/officeart/2005/8/layout/vList4"/>
    <dgm:cxn modelId="{C3FEBCAA-5FD0-4095-88CB-729AACBBB8FE}" srcId="{30B03704-1D71-4AE5-BD67-C4123D842235}" destId="{337D8407-4D7E-44B8-BCD8-E0B660DB0B89}" srcOrd="3" destOrd="0" parTransId="{27A629AD-19A4-4CF8-A50F-8F005DDD6D83}" sibTransId="{D28C0ABD-F366-43B0-AF7F-3A04DF93CBB2}"/>
    <dgm:cxn modelId="{763880D7-C618-4B27-ADE0-A65050B04E9D}" type="presOf" srcId="{51EDC679-9B72-447F-8F89-E161B4AA0E2B}" destId="{B45A9E81-1813-4E63-B08B-340C85B0CF1F}" srcOrd="0" destOrd="0" presId="urn:microsoft.com/office/officeart/2005/8/layout/vList4"/>
    <dgm:cxn modelId="{9EF82079-FDC2-456E-A5E3-015B899CB64A}" type="presOf" srcId="{337D8407-4D7E-44B8-BCD8-E0B660DB0B89}" destId="{5BEC252F-C796-4737-8D1F-77A895980BB5}" srcOrd="1" destOrd="4" presId="urn:microsoft.com/office/officeart/2005/8/layout/vList4"/>
    <dgm:cxn modelId="{1151CD55-C278-4DB4-B63B-7DB38360B45E}" type="presOf" srcId="{30B03704-1D71-4AE5-BD67-C4123D842235}" destId="{D4534263-BB89-483C-9F71-8F795EE72737}" srcOrd="0" destOrd="0" presId="urn:microsoft.com/office/officeart/2005/8/layout/vList4"/>
    <dgm:cxn modelId="{E904E928-A7F0-448E-A4B8-2CAD4B58290E}" srcId="{30B03704-1D71-4AE5-BD67-C4123D842235}" destId="{A0D86239-B652-4FCE-A973-48484063FC9F}" srcOrd="1" destOrd="0" parTransId="{530CE7A1-276A-430F-AA15-1AC1424DE413}" sibTransId="{311CF8B4-EC1B-4BB6-AA0F-B6A801BC41C7}"/>
    <dgm:cxn modelId="{E803CEBE-4CBE-4DB5-9CC2-2E90BB6A1D3D}" type="presOf" srcId="{5AD5209D-F58C-4B1B-9F16-2F013529289E}" destId="{5BEC252F-C796-4737-8D1F-77A895980BB5}" srcOrd="1" destOrd="5" presId="urn:microsoft.com/office/officeart/2005/8/layout/vList4"/>
    <dgm:cxn modelId="{F8823C01-737A-47E3-A905-C00BB6E58E14}" srcId="{94ADBE75-FBD4-4A46-B27C-0807FE82FA2F}" destId="{31958508-19A8-4EE2-97E7-66019C594D80}" srcOrd="2" destOrd="0" parTransId="{F2D3E42B-EEC2-4666-88E3-3FAF7B47088D}" sibTransId="{5F2DEE44-7FEC-4657-A768-839312E88D20}"/>
    <dgm:cxn modelId="{3A737D14-257D-454F-8179-E10C7BCA2B60}" type="presOf" srcId="{5AD5209D-F58C-4B1B-9F16-2F013529289E}" destId="{D4534263-BB89-483C-9F71-8F795EE72737}" srcOrd="0" destOrd="5" presId="urn:microsoft.com/office/officeart/2005/8/layout/vList4"/>
    <dgm:cxn modelId="{F045D43F-BACF-4DE4-BB6E-F2407C0EBDE4}" type="presOf" srcId="{337D8407-4D7E-44B8-BCD8-E0B660DB0B89}" destId="{D4534263-BB89-483C-9F71-8F795EE72737}" srcOrd="0" destOrd="4" presId="urn:microsoft.com/office/officeart/2005/8/layout/vList4"/>
    <dgm:cxn modelId="{1D475B1F-1CAB-4131-BA6E-3D4644E24D15}" srcId="{30B03704-1D71-4AE5-BD67-C4123D842235}" destId="{7961B107-7FC9-4736-AC2D-4C49F27685EF}" srcOrd="2" destOrd="0" parTransId="{D2760497-E354-4D23-A1EF-0005BB58A2B7}" sibTransId="{730ECE75-884E-4BD0-A649-ACC86943D9DC}"/>
    <dgm:cxn modelId="{C6F0780C-B609-4E7E-B388-603913AD6A60}" type="presOf" srcId="{94ADBE75-FBD4-4A46-B27C-0807FE82FA2F}" destId="{266BBF18-A693-4DEF-8971-51F9B8FB6B97}" srcOrd="0" destOrd="0" presId="urn:microsoft.com/office/officeart/2005/8/layout/vList4"/>
    <dgm:cxn modelId="{56C6AA66-D49E-42AE-A8CA-FCBEBF165E77}" type="presOf" srcId="{EAFEB7C8-CBDC-47BC-AA21-D18344F3BC4D}" destId="{BA30CD0C-A793-42A0-B43D-2666FCBB835C}" srcOrd="1" destOrd="2" presId="urn:microsoft.com/office/officeart/2005/8/layout/vList4"/>
    <dgm:cxn modelId="{9B4CFA8D-974E-4E0F-875E-C89438FC88E5}" type="presOf" srcId="{30B03704-1D71-4AE5-BD67-C4123D842235}" destId="{5BEC252F-C796-4737-8D1F-77A895980BB5}" srcOrd="1" destOrd="0" presId="urn:microsoft.com/office/officeart/2005/8/layout/vList4"/>
    <dgm:cxn modelId="{5C3F5A78-C3EC-428F-A84C-CFDC2314FC1F}" type="presOf" srcId="{A0D86239-B652-4FCE-A973-48484063FC9F}" destId="{5BEC252F-C796-4737-8D1F-77A895980BB5}" srcOrd="1" destOrd="2" presId="urn:microsoft.com/office/officeart/2005/8/layout/vList4"/>
    <dgm:cxn modelId="{6FB730D6-0122-4D53-9F2A-7244F14F27C0}" type="presOf" srcId="{006A6DBF-BD7E-4BEC-B715-093C4A8C3C02}" destId="{BA30CD0C-A793-42A0-B43D-2666FCBB835C}" srcOrd="1" destOrd="1" presId="urn:microsoft.com/office/officeart/2005/8/layout/vList4"/>
    <dgm:cxn modelId="{FB21A006-41DD-4FFE-B46E-244E8F040888}" srcId="{30B03704-1D71-4AE5-BD67-C4123D842235}" destId="{74871BAB-DCAD-4E5B-A27F-660CD4024044}" srcOrd="0" destOrd="0" parTransId="{3E526636-E5D9-4763-9CB3-0C8561723EF4}" sibTransId="{C75DB4F4-7FAB-4E72-B78C-858C39351D6B}"/>
    <dgm:cxn modelId="{17C6D8B3-6AC2-4F17-90A9-79715561B792}" type="presOf" srcId="{31958508-19A8-4EE2-97E7-66019C594D80}" destId="{437F4D40-F7E7-4207-8BD3-066AC0C2A07D}" srcOrd="1" destOrd="0" presId="urn:microsoft.com/office/officeart/2005/8/layout/vList4"/>
    <dgm:cxn modelId="{9E503444-5C81-44E4-B21F-045A9284A5D4}" srcId="{94ADBE75-FBD4-4A46-B27C-0807FE82FA2F}" destId="{30B03704-1D71-4AE5-BD67-C4123D842235}" srcOrd="0" destOrd="0" parTransId="{61C40A05-DBD8-4BC2-8744-710C5B1F16F5}" sibTransId="{28E07217-42D3-4A05-B8D2-7ABD13ED737D}"/>
    <dgm:cxn modelId="{04901492-9F17-418A-AA64-F82DC55DD773}" srcId="{94ADBE75-FBD4-4A46-B27C-0807FE82FA2F}" destId="{51EDC679-9B72-447F-8F89-E161B4AA0E2B}" srcOrd="1" destOrd="0" parTransId="{65C35B1E-0EA8-4CFB-8609-2CFD79BF2B83}" sibTransId="{DA046A99-5B80-475E-A52C-B0463F8CC2B6}"/>
    <dgm:cxn modelId="{91FF8C3B-1E62-4FD4-94AB-C067B8925024}" type="presOf" srcId="{74871BAB-DCAD-4E5B-A27F-660CD4024044}" destId="{D4534263-BB89-483C-9F71-8F795EE72737}" srcOrd="0" destOrd="1" presId="urn:microsoft.com/office/officeart/2005/8/layout/vList4"/>
    <dgm:cxn modelId="{8709FE78-F705-49A4-AFD3-260CDC03F2F4}" type="presParOf" srcId="{266BBF18-A693-4DEF-8971-51F9B8FB6B97}" destId="{DB5817AA-2CB7-4AF6-92CB-376874512789}" srcOrd="0" destOrd="0" presId="urn:microsoft.com/office/officeart/2005/8/layout/vList4"/>
    <dgm:cxn modelId="{CF961754-3B0E-4E27-BD48-297428BBFE43}" type="presParOf" srcId="{DB5817AA-2CB7-4AF6-92CB-376874512789}" destId="{D4534263-BB89-483C-9F71-8F795EE72737}" srcOrd="0" destOrd="0" presId="urn:microsoft.com/office/officeart/2005/8/layout/vList4"/>
    <dgm:cxn modelId="{EED6F334-585B-467A-8CCE-9B90BE9BB23F}" type="presParOf" srcId="{DB5817AA-2CB7-4AF6-92CB-376874512789}" destId="{AF929075-F3E1-476E-9F68-5E991FA0DECC}" srcOrd="1" destOrd="0" presId="urn:microsoft.com/office/officeart/2005/8/layout/vList4"/>
    <dgm:cxn modelId="{81A8ACF7-2917-44B2-826E-BC0C10544916}" type="presParOf" srcId="{DB5817AA-2CB7-4AF6-92CB-376874512789}" destId="{5BEC252F-C796-4737-8D1F-77A895980BB5}" srcOrd="2" destOrd="0" presId="urn:microsoft.com/office/officeart/2005/8/layout/vList4"/>
    <dgm:cxn modelId="{25B5B7B3-855C-402D-9803-E7303008FFBB}" type="presParOf" srcId="{266BBF18-A693-4DEF-8971-51F9B8FB6B97}" destId="{A5B24D83-5482-498F-8126-B42DF37F0A5F}" srcOrd="1" destOrd="0" presId="urn:microsoft.com/office/officeart/2005/8/layout/vList4"/>
    <dgm:cxn modelId="{DA6A3231-3BB3-4E54-BA4F-7B83E9764704}" type="presParOf" srcId="{266BBF18-A693-4DEF-8971-51F9B8FB6B97}" destId="{C70D417D-ADC4-4CFB-A77E-D31F50BD81E8}" srcOrd="2" destOrd="0" presId="urn:microsoft.com/office/officeart/2005/8/layout/vList4"/>
    <dgm:cxn modelId="{B96F53A7-7E2C-4A14-AD64-2EA074F67BEC}" type="presParOf" srcId="{C70D417D-ADC4-4CFB-A77E-D31F50BD81E8}" destId="{B45A9E81-1813-4E63-B08B-340C85B0CF1F}" srcOrd="0" destOrd="0" presId="urn:microsoft.com/office/officeart/2005/8/layout/vList4"/>
    <dgm:cxn modelId="{1365FC4D-BF8C-41DD-B50E-3CAE097FDE64}" type="presParOf" srcId="{C70D417D-ADC4-4CFB-A77E-D31F50BD81E8}" destId="{2FB90B5D-D7A7-41A4-A255-7F26546CBF29}" srcOrd="1" destOrd="0" presId="urn:microsoft.com/office/officeart/2005/8/layout/vList4"/>
    <dgm:cxn modelId="{D36B788E-E4B0-408F-86C6-DCABB7A5949A}" type="presParOf" srcId="{C70D417D-ADC4-4CFB-A77E-D31F50BD81E8}" destId="{BA30CD0C-A793-42A0-B43D-2666FCBB835C}" srcOrd="2" destOrd="0" presId="urn:microsoft.com/office/officeart/2005/8/layout/vList4"/>
    <dgm:cxn modelId="{091A709B-C073-4F7A-B839-B1D4AFAF0099}" type="presParOf" srcId="{266BBF18-A693-4DEF-8971-51F9B8FB6B97}" destId="{2DBE1531-3869-40CB-BFA8-8FCCCEE8FD63}" srcOrd="3" destOrd="0" presId="urn:microsoft.com/office/officeart/2005/8/layout/vList4"/>
    <dgm:cxn modelId="{14695066-F3D0-409D-A799-AB9B31F81578}" type="presParOf" srcId="{266BBF18-A693-4DEF-8971-51F9B8FB6B97}" destId="{3EAAED3C-91B0-40C4-BC98-441152E2F436}" srcOrd="4" destOrd="0" presId="urn:microsoft.com/office/officeart/2005/8/layout/vList4"/>
    <dgm:cxn modelId="{125E783A-EEF8-45A5-A1CD-548FA8E723EC}" type="presParOf" srcId="{3EAAED3C-91B0-40C4-BC98-441152E2F436}" destId="{6FB08E95-374B-483F-A27C-937969D4FA1A}" srcOrd="0" destOrd="0" presId="urn:microsoft.com/office/officeart/2005/8/layout/vList4"/>
    <dgm:cxn modelId="{DE5FF8A8-6000-46AF-BBA2-9DF6397C1A4F}" type="presParOf" srcId="{3EAAED3C-91B0-40C4-BC98-441152E2F436}" destId="{63F62A16-091D-453B-85BD-21A2BB735B79}" srcOrd="1" destOrd="0" presId="urn:microsoft.com/office/officeart/2005/8/layout/vList4"/>
    <dgm:cxn modelId="{4771F27F-36C2-49A2-B32B-A96E3C57ECFC}" type="presParOf" srcId="{3EAAED3C-91B0-40C4-BC98-441152E2F436}" destId="{437F4D40-F7E7-4207-8BD3-066AC0C2A07D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982351B-7DE7-4DD2-9693-58531AC5E036}" type="doc">
      <dgm:prSet loTypeId="urn:microsoft.com/office/officeart/2005/8/layout/hList2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00D2DEF7-4FCA-47D7-A0DC-91378D4FD8C4}">
      <dgm:prSet phldrT="[Tekst]"/>
      <dgm:spPr/>
      <dgm:t>
        <a:bodyPr/>
        <a:lstStyle/>
        <a:p>
          <a:r>
            <a:rPr lang="pl-PL"/>
            <a:t>MOWA</a:t>
          </a:r>
        </a:p>
      </dgm:t>
    </dgm:pt>
    <dgm:pt modelId="{E1F71D09-6467-44FE-AF25-58C7F82F84AD}" type="parTrans" cxnId="{19E23A43-91B0-4EEA-807D-8DE64461DB4A}">
      <dgm:prSet/>
      <dgm:spPr/>
      <dgm:t>
        <a:bodyPr/>
        <a:lstStyle/>
        <a:p>
          <a:endParaRPr lang="pl-PL"/>
        </a:p>
      </dgm:t>
    </dgm:pt>
    <dgm:pt modelId="{51E43C56-F37C-4503-9BEB-30762A1B3791}" type="sibTrans" cxnId="{19E23A43-91B0-4EEA-807D-8DE64461DB4A}">
      <dgm:prSet/>
      <dgm:spPr/>
      <dgm:t>
        <a:bodyPr/>
        <a:lstStyle/>
        <a:p>
          <a:endParaRPr lang="pl-PL"/>
        </a:p>
      </dgm:t>
    </dgm:pt>
    <dgm:pt modelId="{A5A64A84-CEC5-4B17-B3F7-6865C25F42DC}">
      <dgm:prSet phldrT="[Tekst]" custT="1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pl-PL" sz="1400">
              <a:latin typeface="Times New Roman" panose="02020603050405020304" pitchFamily="18" charset="0"/>
              <a:cs typeface="Times New Roman" panose="02020603050405020304" pitchFamily="18" charset="0"/>
            </a:rPr>
            <a:t>zakres słownictawa liczy od 900 do 1000 słów</a:t>
          </a:r>
        </a:p>
      </dgm:t>
    </dgm:pt>
    <dgm:pt modelId="{9DB31058-42E6-4DC7-B3CE-38CE7E8ECB52}" type="parTrans" cxnId="{9D423F3E-D2F4-41C9-8829-5B72C32C1016}">
      <dgm:prSet/>
      <dgm:spPr/>
      <dgm:t>
        <a:bodyPr/>
        <a:lstStyle/>
        <a:p>
          <a:endParaRPr lang="pl-PL"/>
        </a:p>
      </dgm:t>
    </dgm:pt>
    <dgm:pt modelId="{6BB36AEE-F79E-4ECE-B63A-6568351B2F94}" type="sibTrans" cxnId="{9D423F3E-D2F4-41C9-8829-5B72C32C1016}">
      <dgm:prSet/>
      <dgm:spPr/>
      <dgm:t>
        <a:bodyPr/>
        <a:lstStyle/>
        <a:p>
          <a:endParaRPr lang="pl-PL"/>
        </a:p>
      </dgm:t>
    </dgm:pt>
    <dgm:pt modelId="{437840C5-5ABC-481B-9135-7AAA64C8700D}">
      <dgm:prSet phldrT="[Tekst]" custT="1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pl-PL" sz="1400">
              <a:latin typeface="Times New Roman" panose="02020603050405020304" pitchFamily="18" charset="0"/>
              <a:cs typeface="Times New Roman" panose="02020603050405020304" pitchFamily="18" charset="0"/>
            </a:rPr>
            <a:t>zdania składają się zazwyczaj z 3-4 słów</a:t>
          </a:r>
        </a:p>
      </dgm:t>
    </dgm:pt>
    <dgm:pt modelId="{E8B1E2FD-A1BA-47C3-B526-2A1CAAF02069}" type="parTrans" cxnId="{4393A242-46B6-4F14-85C7-E3497B6C1CBB}">
      <dgm:prSet/>
      <dgm:spPr/>
      <dgm:t>
        <a:bodyPr/>
        <a:lstStyle/>
        <a:p>
          <a:endParaRPr lang="pl-PL"/>
        </a:p>
      </dgm:t>
    </dgm:pt>
    <dgm:pt modelId="{D44C6DD0-6FBA-4392-A8B6-02B635412B4B}" type="sibTrans" cxnId="{4393A242-46B6-4F14-85C7-E3497B6C1CBB}">
      <dgm:prSet/>
      <dgm:spPr/>
      <dgm:t>
        <a:bodyPr/>
        <a:lstStyle/>
        <a:p>
          <a:endParaRPr lang="pl-PL"/>
        </a:p>
      </dgm:t>
    </dgm:pt>
    <dgm:pt modelId="{B0926953-9896-4034-A05C-A3218DA5870E}">
      <dgm:prSet phldrT="[Tekst]"/>
      <dgm:spPr/>
      <dgm:t>
        <a:bodyPr/>
        <a:lstStyle/>
        <a:p>
          <a:r>
            <a:rPr lang="pl-PL"/>
            <a:t>ARTYKULACJA</a:t>
          </a:r>
        </a:p>
      </dgm:t>
    </dgm:pt>
    <dgm:pt modelId="{923C3F14-7FB1-46FE-A3A6-C0A32F1FDEC1}" type="parTrans" cxnId="{D331F2C9-955A-4098-912A-5616B7A87798}">
      <dgm:prSet/>
      <dgm:spPr/>
      <dgm:t>
        <a:bodyPr/>
        <a:lstStyle/>
        <a:p>
          <a:endParaRPr lang="pl-PL"/>
        </a:p>
      </dgm:t>
    </dgm:pt>
    <dgm:pt modelId="{069F6649-AC5D-47B6-A5BD-0CB1213D66A0}" type="sibTrans" cxnId="{D331F2C9-955A-4098-912A-5616B7A87798}">
      <dgm:prSet/>
      <dgm:spPr/>
      <dgm:t>
        <a:bodyPr/>
        <a:lstStyle/>
        <a:p>
          <a:endParaRPr lang="pl-PL"/>
        </a:p>
      </dgm:t>
    </dgm:pt>
    <dgm:pt modelId="{0EE07CC0-FE2B-48C5-9DEC-8C84DD530E5A}">
      <dgm:prSet phldrT="[Tekst]" custT="1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pl-PL" sz="1400">
              <a:latin typeface="Times New Roman" panose="02020603050405020304" pitchFamily="18" charset="0"/>
              <a:cs typeface="Times New Roman" panose="02020603050405020304" pitchFamily="18" charset="0"/>
            </a:rPr>
            <a:t>zdania proste, zbudowane z podmiotu   i orzeczenia</a:t>
          </a:r>
        </a:p>
      </dgm:t>
    </dgm:pt>
    <dgm:pt modelId="{1E3D38CA-4786-4F3C-9686-6A78FB4BA20F}" type="parTrans" cxnId="{8204824B-143F-4E38-BC31-571D666C3B48}">
      <dgm:prSet/>
      <dgm:spPr/>
      <dgm:t>
        <a:bodyPr/>
        <a:lstStyle/>
        <a:p>
          <a:endParaRPr lang="pl-PL"/>
        </a:p>
      </dgm:t>
    </dgm:pt>
    <dgm:pt modelId="{D10FCCA3-5070-483F-A94F-4A13F597879A}" type="sibTrans" cxnId="{8204824B-143F-4E38-BC31-571D666C3B48}">
      <dgm:prSet/>
      <dgm:spPr/>
      <dgm:t>
        <a:bodyPr/>
        <a:lstStyle/>
        <a:p>
          <a:endParaRPr lang="pl-PL"/>
        </a:p>
      </dgm:t>
    </dgm:pt>
    <dgm:pt modelId="{F183D628-8E9F-4EA3-925B-AD7CCC84BF09}">
      <dgm:prSet phldrT="[Tekst]" custT="1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pl-PL" sz="1400">
              <a:latin typeface="Times New Roman" panose="02020603050405020304" pitchFamily="18" charset="0"/>
              <a:cs typeface="Times New Roman" panose="02020603050405020304" pitchFamily="18" charset="0"/>
            </a:rPr>
            <a:t>mowa jest coraz bardziej wyraźna</a:t>
          </a:r>
        </a:p>
      </dgm:t>
    </dgm:pt>
    <dgm:pt modelId="{B7E7A273-D9C6-4F3C-9558-5BDB57C0B9BA}" type="parTrans" cxnId="{D60BE6FD-00B5-4774-82FD-0494A60145ED}">
      <dgm:prSet/>
      <dgm:spPr/>
      <dgm:t>
        <a:bodyPr/>
        <a:lstStyle/>
        <a:p>
          <a:endParaRPr lang="pl-PL"/>
        </a:p>
      </dgm:t>
    </dgm:pt>
    <dgm:pt modelId="{C2410188-3EBB-49FB-88C3-E6FFD7F684DC}" type="sibTrans" cxnId="{D60BE6FD-00B5-4774-82FD-0494A60145ED}">
      <dgm:prSet/>
      <dgm:spPr/>
      <dgm:t>
        <a:bodyPr/>
        <a:lstStyle/>
        <a:p>
          <a:endParaRPr lang="pl-PL"/>
        </a:p>
      </dgm:t>
    </dgm:pt>
    <dgm:pt modelId="{178C9A34-8FF8-4646-A8E9-0924DD8BCCBB}">
      <dgm:prSet phldrT="[Tekst]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/>
      <dgm:t>
        <a:bodyPr/>
        <a:lstStyle/>
        <a:p>
          <a:endParaRPr lang="pl-PL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2BBDF9A-2EFB-426E-85E2-86DE8AD6746C}" type="parTrans" cxnId="{6F6E9256-7EFE-4B82-B807-3CBEBD577004}">
      <dgm:prSet/>
      <dgm:spPr/>
      <dgm:t>
        <a:bodyPr/>
        <a:lstStyle/>
        <a:p>
          <a:endParaRPr lang="pl-PL"/>
        </a:p>
      </dgm:t>
    </dgm:pt>
    <dgm:pt modelId="{FD706874-401B-4E1D-B0AF-A7416D801AEF}" type="sibTrans" cxnId="{6F6E9256-7EFE-4B82-B807-3CBEBD577004}">
      <dgm:prSet/>
      <dgm:spPr/>
      <dgm:t>
        <a:bodyPr/>
        <a:lstStyle/>
        <a:p>
          <a:endParaRPr lang="pl-PL"/>
        </a:p>
      </dgm:t>
    </dgm:pt>
    <dgm:pt modelId="{F82132AE-63B6-462B-B33F-CAB52313DE04}">
      <dgm:prSet phldrT="[Tekst]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/>
      <dgm:t>
        <a:bodyPr/>
        <a:lstStyle/>
        <a:p>
          <a:endParaRPr lang="pl-PL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4A160B-ADF1-463E-95A4-D4BCB04869A0}" type="parTrans" cxnId="{3F87BC19-1105-4FAD-B7DC-D8BDDE6B4796}">
      <dgm:prSet/>
      <dgm:spPr/>
      <dgm:t>
        <a:bodyPr/>
        <a:lstStyle/>
        <a:p>
          <a:endParaRPr lang="pl-PL"/>
        </a:p>
      </dgm:t>
    </dgm:pt>
    <dgm:pt modelId="{F39FEAA0-E388-4A86-AEF8-327DAAFCBACB}" type="sibTrans" cxnId="{3F87BC19-1105-4FAD-B7DC-D8BDDE6B4796}">
      <dgm:prSet/>
      <dgm:spPr/>
      <dgm:t>
        <a:bodyPr/>
        <a:lstStyle/>
        <a:p>
          <a:endParaRPr lang="pl-PL"/>
        </a:p>
      </dgm:t>
    </dgm:pt>
    <dgm:pt modelId="{1DB49F0B-A85A-40EC-8C1A-4B952C97F28A}">
      <dgm:prSet phldrT="[Tekst]" custT="1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pl-PL" sz="1400">
              <a:latin typeface="Times New Roman" panose="02020603050405020304" pitchFamily="18" charset="0"/>
              <a:cs typeface="Times New Roman" panose="02020603050405020304" pitchFamily="18" charset="0"/>
            </a:rPr>
            <a:t>mowa staje się kontekstowa - zrozumiała na podstawie treści formy </a:t>
          </a:r>
        </a:p>
      </dgm:t>
    </dgm:pt>
    <dgm:pt modelId="{85284C6E-0A66-4940-8EB4-9CF6100E0D93}" type="parTrans" cxnId="{65DAB186-06C8-43EE-94EC-05E9914B9927}">
      <dgm:prSet/>
      <dgm:spPr/>
      <dgm:t>
        <a:bodyPr/>
        <a:lstStyle/>
        <a:p>
          <a:endParaRPr lang="pl-PL"/>
        </a:p>
      </dgm:t>
    </dgm:pt>
    <dgm:pt modelId="{9EC2201A-6A26-4B18-8FCA-59372769CC3A}" type="sibTrans" cxnId="{65DAB186-06C8-43EE-94EC-05E9914B9927}">
      <dgm:prSet/>
      <dgm:spPr/>
      <dgm:t>
        <a:bodyPr/>
        <a:lstStyle/>
        <a:p>
          <a:endParaRPr lang="pl-PL"/>
        </a:p>
      </dgm:t>
    </dgm:pt>
    <dgm:pt modelId="{3E1F4197-8B13-4545-955A-33D1AE7F8303}">
      <dgm:prSet phldrT="[Tekst]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/>
      <dgm:t>
        <a:bodyPr/>
        <a:lstStyle/>
        <a:p>
          <a:endParaRPr lang="pl-PL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C85932E-D78F-418F-A35E-4C875008563F}" type="parTrans" cxnId="{D275DAA2-D7ED-41EB-A435-9A608760FBAC}">
      <dgm:prSet/>
      <dgm:spPr/>
      <dgm:t>
        <a:bodyPr/>
        <a:lstStyle/>
        <a:p>
          <a:endParaRPr lang="pl-PL"/>
        </a:p>
      </dgm:t>
    </dgm:pt>
    <dgm:pt modelId="{25A0D21C-21E5-4365-807A-6FCF411079C6}" type="sibTrans" cxnId="{D275DAA2-D7ED-41EB-A435-9A608760FBAC}">
      <dgm:prSet/>
      <dgm:spPr/>
      <dgm:t>
        <a:bodyPr/>
        <a:lstStyle/>
        <a:p>
          <a:endParaRPr lang="pl-PL"/>
        </a:p>
      </dgm:t>
    </dgm:pt>
    <dgm:pt modelId="{ED9733C3-DB1D-4F7B-841F-C147300469C6}">
      <dgm:prSet phldrT="[Tekst]" custT="1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pl-PL" sz="1400">
              <a:latin typeface="Times New Roman" panose="02020603050405020304" pitchFamily="18" charset="0"/>
              <a:cs typeface="Times New Roman" panose="02020603050405020304" pitchFamily="18" charset="0"/>
            </a:rPr>
            <a:t>zdania bywają niespójne pod względem gramatycznym</a:t>
          </a:r>
        </a:p>
      </dgm:t>
    </dgm:pt>
    <dgm:pt modelId="{7E0E4562-CD65-49D5-93DD-4CE4CBE7C86E}" type="parTrans" cxnId="{2FB209FD-3F7A-40BA-9D75-C9F0AA2C2A51}">
      <dgm:prSet/>
      <dgm:spPr/>
      <dgm:t>
        <a:bodyPr/>
        <a:lstStyle/>
        <a:p>
          <a:endParaRPr lang="pl-PL"/>
        </a:p>
      </dgm:t>
    </dgm:pt>
    <dgm:pt modelId="{B71ED0D6-38F4-49C4-AF66-CC93D476E69B}" type="sibTrans" cxnId="{2FB209FD-3F7A-40BA-9D75-C9F0AA2C2A51}">
      <dgm:prSet/>
      <dgm:spPr/>
      <dgm:t>
        <a:bodyPr/>
        <a:lstStyle/>
        <a:p>
          <a:endParaRPr lang="pl-PL"/>
        </a:p>
      </dgm:t>
    </dgm:pt>
    <dgm:pt modelId="{378EBBF0-1038-40C2-B93A-58FBFEDDF040}">
      <dgm:prSet custT="1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pl-PL" sz="1400">
              <a:latin typeface="Times New Roman" panose="02020603050405020304" pitchFamily="18" charset="0"/>
              <a:cs typeface="Times New Roman" panose="02020603050405020304" pitchFamily="18" charset="0"/>
            </a:rPr>
            <a:t>dziecko powinno wypowiadać głoski: p, pi, b, bi, m, mi, f, fi, g, gi, ch, t, d, n, ni, l, li, ł, j, ś, ź, ć, dź, </a:t>
          </a:r>
        </a:p>
      </dgm:t>
    </dgm:pt>
    <dgm:pt modelId="{C2B89675-AC5C-497C-8C50-52AD197B22C2}" type="parTrans" cxnId="{A81E2E77-6D47-4CA7-ACDA-AD1996E642D6}">
      <dgm:prSet/>
      <dgm:spPr/>
      <dgm:t>
        <a:bodyPr/>
        <a:lstStyle/>
        <a:p>
          <a:endParaRPr lang="pl-PL"/>
        </a:p>
      </dgm:t>
    </dgm:pt>
    <dgm:pt modelId="{BB3F17DD-5A8A-490E-9D55-D27A211E1B6C}" type="sibTrans" cxnId="{A81E2E77-6D47-4CA7-ACDA-AD1996E642D6}">
      <dgm:prSet/>
      <dgm:spPr/>
      <dgm:t>
        <a:bodyPr/>
        <a:lstStyle/>
        <a:p>
          <a:endParaRPr lang="pl-PL"/>
        </a:p>
      </dgm:t>
    </dgm:pt>
    <dgm:pt modelId="{9CD5D990-D7C6-4510-BAD7-9EF2306DD156}">
      <dgm:prSet custT="1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pl-PL" sz="1400">
              <a:latin typeface="Times New Roman" panose="02020603050405020304" pitchFamily="18" charset="0"/>
              <a:cs typeface="Times New Roman" panose="02020603050405020304" pitchFamily="18" charset="0"/>
            </a:rPr>
            <a:t>pod koniec tego okresu może pojawić się s, z, c,dż a nawet sz, ż, cz, dż</a:t>
          </a:r>
        </a:p>
      </dgm:t>
    </dgm:pt>
    <dgm:pt modelId="{820D77BB-E94D-4916-9560-31A5E4134799}" type="parTrans" cxnId="{40571018-2DFD-4229-9192-C728E4B98DAC}">
      <dgm:prSet/>
      <dgm:spPr/>
      <dgm:t>
        <a:bodyPr/>
        <a:lstStyle/>
        <a:p>
          <a:endParaRPr lang="pl-PL"/>
        </a:p>
      </dgm:t>
    </dgm:pt>
    <dgm:pt modelId="{29465EEF-C6DE-48BD-9817-C61D3E632E77}" type="sibTrans" cxnId="{40571018-2DFD-4229-9192-C728E4B98DAC}">
      <dgm:prSet/>
      <dgm:spPr/>
      <dgm:t>
        <a:bodyPr/>
        <a:lstStyle/>
        <a:p>
          <a:endParaRPr lang="pl-PL"/>
        </a:p>
      </dgm:t>
    </dgm:pt>
    <dgm:pt modelId="{49C468B8-7AFE-43F1-87C1-E8AD338B12B0}" type="pres">
      <dgm:prSet presAssocID="{3982351B-7DE7-4DD2-9693-58531AC5E036}" presName="linearFlow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F8E01CCE-5F90-42FC-B59A-F8605B755F33}" type="pres">
      <dgm:prSet presAssocID="{00D2DEF7-4FCA-47D7-A0DC-91378D4FD8C4}" presName="compositeNode" presStyleCnt="0">
        <dgm:presLayoutVars>
          <dgm:bulletEnabled val="1"/>
        </dgm:presLayoutVars>
      </dgm:prSet>
      <dgm:spPr/>
    </dgm:pt>
    <dgm:pt modelId="{A2B81AE7-9D18-4F63-B24C-20F343EDCE88}" type="pres">
      <dgm:prSet presAssocID="{00D2DEF7-4FCA-47D7-A0DC-91378D4FD8C4}" presName="image" presStyleLbl="fgImgPlace1" presStyleIdx="0" presStyleCnt="2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E74809EF-CCCF-4901-95A2-824441FB61C1}" type="pres">
      <dgm:prSet presAssocID="{00D2DEF7-4FCA-47D7-A0DC-91378D4FD8C4}" presName="child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4D5AAC9F-99DE-4D93-B0B3-431D768C37BB}" type="pres">
      <dgm:prSet presAssocID="{00D2DEF7-4FCA-47D7-A0DC-91378D4FD8C4}" presName="parentNode" presStyleLbl="revTx" presStyleIdx="0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69CD329-A962-421F-9C07-29B886F01EA3}" type="pres">
      <dgm:prSet presAssocID="{51E43C56-F37C-4503-9BEB-30762A1B3791}" presName="sibTrans" presStyleCnt="0"/>
      <dgm:spPr/>
    </dgm:pt>
    <dgm:pt modelId="{2C1B716B-CC47-4B8D-8611-273E99C013DF}" type="pres">
      <dgm:prSet presAssocID="{B0926953-9896-4034-A05C-A3218DA5870E}" presName="compositeNode" presStyleCnt="0">
        <dgm:presLayoutVars>
          <dgm:bulletEnabled val="1"/>
        </dgm:presLayoutVars>
      </dgm:prSet>
      <dgm:spPr/>
    </dgm:pt>
    <dgm:pt modelId="{25AB11D6-EC44-4558-A8E4-23C2FCB9DF31}" type="pres">
      <dgm:prSet presAssocID="{B0926953-9896-4034-A05C-A3218DA5870E}" presName="image" presStyleLbl="fgImgPlace1" presStyleIdx="1" presStyleCnt="2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8000" r="-48000"/>
          </a:stretch>
        </a:blipFill>
      </dgm:spPr>
    </dgm:pt>
    <dgm:pt modelId="{8A6B5AF4-E990-46FD-A87D-610400E0F8D2}" type="pres">
      <dgm:prSet presAssocID="{B0926953-9896-4034-A05C-A3218DA5870E}" presName="childNode" presStyleLbl="node1" presStyleIdx="1" presStyleCnt="2">
        <dgm:presLayoutVars>
          <dgm:bulletEnabled val="1"/>
        </dgm:presLayoutVars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/>
      <dgm:t>
        <a:bodyPr/>
        <a:lstStyle/>
        <a:p>
          <a:endParaRPr lang="pl-PL"/>
        </a:p>
      </dgm:t>
    </dgm:pt>
    <dgm:pt modelId="{CD110AFF-4677-4DD5-B6C5-1DE2E9F0EE25}" type="pres">
      <dgm:prSet presAssocID="{B0926953-9896-4034-A05C-A3218DA5870E}" presName="parentNode" presStyleLbl="revTx" presStyleIdx="1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40571018-2DFD-4229-9192-C728E4B98DAC}" srcId="{B0926953-9896-4034-A05C-A3218DA5870E}" destId="{9CD5D990-D7C6-4510-BAD7-9EF2306DD156}" srcOrd="1" destOrd="0" parTransId="{820D77BB-E94D-4916-9560-31A5E4134799}" sibTransId="{29465EEF-C6DE-48BD-9817-C61D3E632E77}"/>
    <dgm:cxn modelId="{818FBD6F-25E7-4B9E-A0C4-C6C2702CE859}" type="presOf" srcId="{ED9733C3-DB1D-4F7B-841F-C147300469C6}" destId="{E74809EF-CCCF-4901-95A2-824441FB61C1}" srcOrd="0" destOrd="2" presId="urn:microsoft.com/office/officeart/2005/8/layout/hList2"/>
    <dgm:cxn modelId="{06237A73-DED3-4444-B7A6-BF220D42A297}" type="presOf" srcId="{00D2DEF7-4FCA-47D7-A0DC-91378D4FD8C4}" destId="{4D5AAC9F-99DE-4D93-B0B3-431D768C37BB}" srcOrd="0" destOrd="0" presId="urn:microsoft.com/office/officeart/2005/8/layout/hList2"/>
    <dgm:cxn modelId="{09875EF2-216C-426F-8C92-2A7C26A9673E}" type="presOf" srcId="{3E1F4197-8B13-4545-955A-33D1AE7F8303}" destId="{E74809EF-CCCF-4901-95A2-824441FB61C1}" srcOrd="0" destOrd="6" presId="urn:microsoft.com/office/officeart/2005/8/layout/hList2"/>
    <dgm:cxn modelId="{A81E2E77-6D47-4CA7-ACDA-AD1996E642D6}" srcId="{B0926953-9896-4034-A05C-A3218DA5870E}" destId="{378EBBF0-1038-40C2-B93A-58FBFEDDF040}" srcOrd="0" destOrd="0" parTransId="{C2B89675-AC5C-497C-8C50-52AD197B22C2}" sibTransId="{BB3F17DD-5A8A-490E-9D55-D27A211E1B6C}"/>
    <dgm:cxn modelId="{4393A242-46B6-4F14-85C7-E3497B6C1CBB}" srcId="{00D2DEF7-4FCA-47D7-A0DC-91378D4FD8C4}" destId="{437840C5-5ABC-481B-9135-7AAA64C8700D}" srcOrd="1" destOrd="0" parTransId="{E8B1E2FD-A1BA-47C3-B526-2A1CAAF02069}" sibTransId="{D44C6DD0-6FBA-4392-A8B6-02B635412B4B}"/>
    <dgm:cxn modelId="{19E23A43-91B0-4EEA-807D-8DE64461DB4A}" srcId="{3982351B-7DE7-4DD2-9693-58531AC5E036}" destId="{00D2DEF7-4FCA-47D7-A0DC-91378D4FD8C4}" srcOrd="0" destOrd="0" parTransId="{E1F71D09-6467-44FE-AF25-58C7F82F84AD}" sibTransId="{51E43C56-F37C-4503-9BEB-30762A1B3791}"/>
    <dgm:cxn modelId="{6FC04637-C899-41D8-B610-A9ACE5379D92}" type="presOf" srcId="{178C9A34-8FF8-4646-A8E9-0924DD8BCCBB}" destId="{E74809EF-CCCF-4901-95A2-824441FB61C1}" srcOrd="0" destOrd="8" presId="urn:microsoft.com/office/officeart/2005/8/layout/hList2"/>
    <dgm:cxn modelId="{C510026C-972E-4256-9FA7-369813DFE77D}" type="presOf" srcId="{1DB49F0B-A85A-40EC-8C1A-4B952C97F28A}" destId="{E74809EF-CCCF-4901-95A2-824441FB61C1}" srcOrd="0" destOrd="5" presId="urn:microsoft.com/office/officeart/2005/8/layout/hList2"/>
    <dgm:cxn modelId="{2FB209FD-3F7A-40BA-9D75-C9F0AA2C2A51}" srcId="{00D2DEF7-4FCA-47D7-A0DC-91378D4FD8C4}" destId="{ED9733C3-DB1D-4F7B-841F-C147300469C6}" srcOrd="2" destOrd="0" parTransId="{7E0E4562-CD65-49D5-93DD-4CE4CBE7C86E}" sibTransId="{B71ED0D6-38F4-49C4-AF66-CC93D476E69B}"/>
    <dgm:cxn modelId="{1B581300-4630-403F-9A83-6A55CDFDE93A}" type="presOf" srcId="{B0926953-9896-4034-A05C-A3218DA5870E}" destId="{CD110AFF-4677-4DD5-B6C5-1DE2E9F0EE25}" srcOrd="0" destOrd="0" presId="urn:microsoft.com/office/officeart/2005/8/layout/hList2"/>
    <dgm:cxn modelId="{65DAB186-06C8-43EE-94EC-05E9914B9927}" srcId="{00D2DEF7-4FCA-47D7-A0DC-91378D4FD8C4}" destId="{1DB49F0B-A85A-40EC-8C1A-4B952C97F28A}" srcOrd="5" destOrd="0" parTransId="{85284C6E-0A66-4940-8EB4-9CF6100E0D93}" sibTransId="{9EC2201A-6A26-4B18-8FCA-59372769CC3A}"/>
    <dgm:cxn modelId="{1899E002-3BB1-44AF-BCD3-D6E30413BD0F}" type="presOf" srcId="{437840C5-5ABC-481B-9135-7AAA64C8700D}" destId="{E74809EF-CCCF-4901-95A2-824441FB61C1}" srcOrd="0" destOrd="1" presId="urn:microsoft.com/office/officeart/2005/8/layout/hList2"/>
    <dgm:cxn modelId="{D60BE6FD-00B5-4774-82FD-0494A60145ED}" srcId="{00D2DEF7-4FCA-47D7-A0DC-91378D4FD8C4}" destId="{F183D628-8E9F-4EA3-925B-AD7CCC84BF09}" srcOrd="4" destOrd="0" parTransId="{B7E7A273-D9C6-4F3C-9558-5BDB57C0B9BA}" sibTransId="{C2410188-3EBB-49FB-88C3-E6FFD7F684DC}"/>
    <dgm:cxn modelId="{9D423F3E-D2F4-41C9-8829-5B72C32C1016}" srcId="{00D2DEF7-4FCA-47D7-A0DC-91378D4FD8C4}" destId="{A5A64A84-CEC5-4B17-B3F7-6865C25F42DC}" srcOrd="0" destOrd="0" parTransId="{9DB31058-42E6-4DC7-B3CE-38CE7E8ECB52}" sibTransId="{6BB36AEE-F79E-4ECE-B63A-6568351B2F94}"/>
    <dgm:cxn modelId="{D275DAA2-D7ED-41EB-A435-9A608760FBAC}" srcId="{00D2DEF7-4FCA-47D7-A0DC-91378D4FD8C4}" destId="{3E1F4197-8B13-4545-955A-33D1AE7F8303}" srcOrd="6" destOrd="0" parTransId="{AC85932E-D78F-418F-A35E-4C875008563F}" sibTransId="{25A0D21C-21E5-4365-807A-6FCF411079C6}"/>
    <dgm:cxn modelId="{7B16D7E3-8F6E-40F5-ABAF-BCE9E027E543}" type="presOf" srcId="{378EBBF0-1038-40C2-B93A-58FBFEDDF040}" destId="{8A6B5AF4-E990-46FD-A87D-610400E0F8D2}" srcOrd="0" destOrd="0" presId="urn:microsoft.com/office/officeart/2005/8/layout/hList2"/>
    <dgm:cxn modelId="{6F8705FA-AF3E-4522-B59D-C9F320DB602C}" type="presOf" srcId="{3982351B-7DE7-4DD2-9693-58531AC5E036}" destId="{49C468B8-7AFE-43F1-87C1-E8AD338B12B0}" srcOrd="0" destOrd="0" presId="urn:microsoft.com/office/officeart/2005/8/layout/hList2"/>
    <dgm:cxn modelId="{ED69C0CD-19ED-4473-B21A-402ECD277DCE}" type="presOf" srcId="{F183D628-8E9F-4EA3-925B-AD7CCC84BF09}" destId="{E74809EF-CCCF-4901-95A2-824441FB61C1}" srcOrd="0" destOrd="4" presId="urn:microsoft.com/office/officeart/2005/8/layout/hList2"/>
    <dgm:cxn modelId="{3093427A-C962-45C2-A4A2-27F22B514C6B}" type="presOf" srcId="{9CD5D990-D7C6-4510-BAD7-9EF2306DD156}" destId="{8A6B5AF4-E990-46FD-A87D-610400E0F8D2}" srcOrd="0" destOrd="1" presId="urn:microsoft.com/office/officeart/2005/8/layout/hList2"/>
    <dgm:cxn modelId="{3F87BC19-1105-4FAD-B7DC-D8BDDE6B4796}" srcId="{00D2DEF7-4FCA-47D7-A0DC-91378D4FD8C4}" destId="{F82132AE-63B6-462B-B33F-CAB52313DE04}" srcOrd="7" destOrd="0" parTransId="{1E4A160B-ADF1-463E-95A4-D4BCB04869A0}" sibTransId="{F39FEAA0-E388-4A86-AEF8-327DAAFCBACB}"/>
    <dgm:cxn modelId="{6CA0CBBB-6363-48C4-9EDB-25C1B6A800F9}" type="presOf" srcId="{0EE07CC0-FE2B-48C5-9DEC-8C84DD530E5A}" destId="{E74809EF-CCCF-4901-95A2-824441FB61C1}" srcOrd="0" destOrd="3" presId="urn:microsoft.com/office/officeart/2005/8/layout/hList2"/>
    <dgm:cxn modelId="{3B0D4298-0C07-4058-977C-E7344DDA6A6F}" type="presOf" srcId="{A5A64A84-CEC5-4B17-B3F7-6865C25F42DC}" destId="{E74809EF-CCCF-4901-95A2-824441FB61C1}" srcOrd="0" destOrd="0" presId="urn:microsoft.com/office/officeart/2005/8/layout/hList2"/>
    <dgm:cxn modelId="{D331F2C9-955A-4098-912A-5616B7A87798}" srcId="{3982351B-7DE7-4DD2-9693-58531AC5E036}" destId="{B0926953-9896-4034-A05C-A3218DA5870E}" srcOrd="1" destOrd="0" parTransId="{923C3F14-7FB1-46FE-A3A6-C0A32F1FDEC1}" sibTransId="{069F6649-AC5D-47B6-A5BD-0CB1213D66A0}"/>
    <dgm:cxn modelId="{6F6E9256-7EFE-4B82-B807-3CBEBD577004}" srcId="{00D2DEF7-4FCA-47D7-A0DC-91378D4FD8C4}" destId="{178C9A34-8FF8-4646-A8E9-0924DD8BCCBB}" srcOrd="8" destOrd="0" parTransId="{42BBDF9A-2EFB-426E-85E2-86DE8AD6746C}" sibTransId="{FD706874-401B-4E1D-B0AF-A7416D801AEF}"/>
    <dgm:cxn modelId="{8EE12352-F9B0-4637-B23B-CBE505AB6E88}" type="presOf" srcId="{F82132AE-63B6-462B-B33F-CAB52313DE04}" destId="{E74809EF-CCCF-4901-95A2-824441FB61C1}" srcOrd="0" destOrd="7" presId="urn:microsoft.com/office/officeart/2005/8/layout/hList2"/>
    <dgm:cxn modelId="{8204824B-143F-4E38-BC31-571D666C3B48}" srcId="{00D2DEF7-4FCA-47D7-A0DC-91378D4FD8C4}" destId="{0EE07CC0-FE2B-48C5-9DEC-8C84DD530E5A}" srcOrd="3" destOrd="0" parTransId="{1E3D38CA-4786-4F3C-9686-6A78FB4BA20F}" sibTransId="{D10FCCA3-5070-483F-A94F-4A13F597879A}"/>
    <dgm:cxn modelId="{B96AEE49-973B-4DC2-AA35-77515637B810}" type="presParOf" srcId="{49C468B8-7AFE-43F1-87C1-E8AD338B12B0}" destId="{F8E01CCE-5F90-42FC-B59A-F8605B755F33}" srcOrd="0" destOrd="0" presId="urn:microsoft.com/office/officeart/2005/8/layout/hList2"/>
    <dgm:cxn modelId="{1F4B1BDC-DF81-4799-90AF-A5214B28AAA1}" type="presParOf" srcId="{F8E01CCE-5F90-42FC-B59A-F8605B755F33}" destId="{A2B81AE7-9D18-4F63-B24C-20F343EDCE88}" srcOrd="0" destOrd="0" presId="urn:microsoft.com/office/officeart/2005/8/layout/hList2"/>
    <dgm:cxn modelId="{B99F5457-97AE-40CF-8612-0C774978D7E6}" type="presParOf" srcId="{F8E01CCE-5F90-42FC-B59A-F8605B755F33}" destId="{E74809EF-CCCF-4901-95A2-824441FB61C1}" srcOrd="1" destOrd="0" presId="urn:microsoft.com/office/officeart/2005/8/layout/hList2"/>
    <dgm:cxn modelId="{9DFAD58D-5F1F-4AE3-B8DF-34AC2FF5C042}" type="presParOf" srcId="{F8E01CCE-5F90-42FC-B59A-F8605B755F33}" destId="{4D5AAC9F-99DE-4D93-B0B3-431D768C37BB}" srcOrd="2" destOrd="0" presId="urn:microsoft.com/office/officeart/2005/8/layout/hList2"/>
    <dgm:cxn modelId="{987C6DC2-A08C-4417-AE0D-22D3E98A7F6D}" type="presParOf" srcId="{49C468B8-7AFE-43F1-87C1-E8AD338B12B0}" destId="{D69CD329-A962-421F-9C07-29B886F01EA3}" srcOrd="1" destOrd="0" presId="urn:microsoft.com/office/officeart/2005/8/layout/hList2"/>
    <dgm:cxn modelId="{DDE37170-0555-49D3-9B92-98EE108A73A4}" type="presParOf" srcId="{49C468B8-7AFE-43F1-87C1-E8AD338B12B0}" destId="{2C1B716B-CC47-4B8D-8611-273E99C013DF}" srcOrd="2" destOrd="0" presId="urn:microsoft.com/office/officeart/2005/8/layout/hList2"/>
    <dgm:cxn modelId="{0B411EBF-0423-4882-BE88-43C0B4FBA2DB}" type="presParOf" srcId="{2C1B716B-CC47-4B8D-8611-273E99C013DF}" destId="{25AB11D6-EC44-4558-A8E4-23C2FCB9DF31}" srcOrd="0" destOrd="0" presId="urn:microsoft.com/office/officeart/2005/8/layout/hList2"/>
    <dgm:cxn modelId="{5B8F1DE4-0997-4296-81C6-796947454453}" type="presParOf" srcId="{2C1B716B-CC47-4B8D-8611-273E99C013DF}" destId="{8A6B5AF4-E990-46FD-A87D-610400E0F8D2}" srcOrd="1" destOrd="0" presId="urn:microsoft.com/office/officeart/2005/8/layout/hList2"/>
    <dgm:cxn modelId="{631DF1CD-E638-4931-A35E-800B8255E1A8}" type="presParOf" srcId="{2C1B716B-CC47-4B8D-8611-273E99C013DF}" destId="{CD110AFF-4677-4DD5-B6C5-1DE2E9F0EE25}" srcOrd="2" destOrd="0" presId="urn:microsoft.com/office/officeart/2005/8/layout/hList2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40A803AC-B0F8-4AB7-A1B7-1ABEBCB4B258}" type="doc">
      <dgm:prSet loTypeId="urn:microsoft.com/office/officeart/2005/8/layout/pList2" loCatId="list" qsTypeId="urn:microsoft.com/office/officeart/2005/8/quickstyle/simple1" qsCatId="simple" csTypeId="urn:microsoft.com/office/officeart/2005/8/colors/accent1_2" csCatId="accent1" phldr="1"/>
      <dgm:spPr/>
    </dgm:pt>
    <dgm:pt modelId="{A5F456F1-AD82-4511-8B02-84E93AADD35E}">
      <dgm:prSet phldrT="[Tekst]" custT="1"/>
      <dgm:spPr>
        <a:solidFill>
          <a:schemeClr val="tx1"/>
        </a:solidFill>
      </dgm:spPr>
      <dgm:t>
        <a:bodyPr/>
        <a:lstStyle/>
        <a:p>
          <a:pPr algn="ctr"/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  <a:sym typeface="Wingdings" panose="05000000000000000000" pitchFamily="2" charset="2"/>
            </a:rPr>
            <a:t></a:t>
          </a:r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mowa dziecka się doskonali</a:t>
          </a:r>
        </a:p>
        <a:p>
          <a:pPr algn="ctr"/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  <a:sym typeface="Wingdings" panose="05000000000000000000" pitchFamily="2" charset="2"/>
            </a:rPr>
            <a:t>dziecko czteroletni  utrwala głoski s, z, c , dz, czasami pojawia się głoska r</a:t>
          </a:r>
        </a:p>
        <a:p>
          <a:pPr algn="ctr"/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  <a:sym typeface="Wingdings" panose="05000000000000000000" pitchFamily="2" charset="2"/>
            </a:rPr>
            <a:t>w szóstym roku życia dziecko powinno wymawiać sz, ż, cz, dż</a:t>
          </a:r>
        </a:p>
        <a:p>
          <a:pPr algn="ctr"/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  <a:sym typeface="Wingdings" panose="05000000000000000000" pitchFamily="2" charset="2"/>
            </a:rPr>
            <a:t>idąc do szkoły dziecko powinno mieć zakończony proces kształtowania się mowy</a:t>
          </a:r>
        </a:p>
        <a:p>
          <a:pPr algn="just"/>
          <a:endParaRPr lang="pl-PL" sz="1000"/>
        </a:p>
      </dgm:t>
    </dgm:pt>
    <dgm:pt modelId="{CF219430-51CE-4230-BADC-7CB55E06AAD7}" type="parTrans" cxnId="{5D6EBFA1-8A10-45B5-9A18-DD82B8DEED93}">
      <dgm:prSet/>
      <dgm:spPr/>
      <dgm:t>
        <a:bodyPr/>
        <a:lstStyle/>
        <a:p>
          <a:endParaRPr lang="pl-PL"/>
        </a:p>
      </dgm:t>
    </dgm:pt>
    <dgm:pt modelId="{7BE3527A-31F0-4653-8AD9-BA975B3E9439}" type="sibTrans" cxnId="{5D6EBFA1-8A10-45B5-9A18-DD82B8DEED93}">
      <dgm:prSet/>
      <dgm:spPr/>
      <dgm:t>
        <a:bodyPr/>
        <a:lstStyle/>
        <a:p>
          <a:endParaRPr lang="pl-PL"/>
        </a:p>
      </dgm:t>
    </dgm:pt>
    <dgm:pt modelId="{A87E49B7-8468-4ED1-8B93-CF7CFF565B0E}">
      <dgm:prSet phldrT="[Tekst]"/>
      <dgm:spPr>
        <a:solidFill>
          <a:schemeClr val="tx1"/>
        </a:solidFill>
      </dgm:spPr>
      <dgm:t>
        <a:bodyPr/>
        <a:lstStyle/>
        <a:p>
          <a:r>
            <a:rPr lang="pl-PL">
              <a:latin typeface="Times New Roman" panose="02020603050405020304" pitchFamily="18" charset="0"/>
              <a:cs typeface="Times New Roman" panose="02020603050405020304" pitchFamily="18" charset="0"/>
              <a:sym typeface="Wingdings" panose="05000000000000000000" pitchFamily="2" charset="2"/>
            </a:rPr>
            <a:t>okres który trwa najdłużej </a:t>
          </a:r>
        </a:p>
        <a:p>
          <a:r>
            <a:rPr lang="pl-PL">
              <a:latin typeface="Times New Roman" panose="02020603050405020304" pitchFamily="18" charset="0"/>
              <a:cs typeface="Times New Roman" panose="02020603050405020304" pitchFamily="18" charset="0"/>
              <a:sym typeface="Wingdings" panose="05000000000000000000" pitchFamily="2" charset="2"/>
            </a:rPr>
            <a:t>w początkowej fazie tego okresiu dziecko może opuszczać sylaby, przestawaić głoski, tworzyć zlepki wyrazowe</a:t>
          </a:r>
        </a:p>
        <a:p>
          <a:r>
            <a:rPr lang="pl-PL">
              <a:latin typeface="Times New Roman" panose="02020603050405020304" pitchFamily="18" charset="0"/>
              <a:cs typeface="Times New Roman" panose="02020603050405020304" pitchFamily="18" charset="0"/>
              <a:sym typeface="Wingdings" panose="05000000000000000000" pitchFamily="2" charset="2"/>
            </a:rPr>
            <a:t>stopniowo mowa się doskonali</a:t>
          </a:r>
        </a:p>
        <a:p>
          <a:r>
            <a:rPr lang="pl-PL">
              <a:latin typeface="Times New Roman" panose="02020603050405020304" pitchFamily="18" charset="0"/>
              <a:cs typeface="Times New Roman" panose="02020603050405020304" pitchFamily="18" charset="0"/>
              <a:sym typeface="Wingdings" panose="05000000000000000000" pitchFamily="2" charset="2"/>
            </a:rPr>
            <a:t>wypowiedzi są robudowane: pięciolatek potrafi opowiadać długie historie</a:t>
          </a:r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8BCFF12-C284-440B-9626-D2BB8AF56E52}" type="parTrans" cxnId="{87B6AAAA-8DA4-4E2F-B2B5-07E09059536E}">
      <dgm:prSet/>
      <dgm:spPr/>
      <dgm:t>
        <a:bodyPr/>
        <a:lstStyle/>
        <a:p>
          <a:endParaRPr lang="pl-PL"/>
        </a:p>
      </dgm:t>
    </dgm:pt>
    <dgm:pt modelId="{E5107501-A372-4FBA-9401-0E03601175B0}" type="sibTrans" cxnId="{87B6AAAA-8DA4-4E2F-B2B5-07E09059536E}">
      <dgm:prSet/>
      <dgm:spPr/>
      <dgm:t>
        <a:bodyPr/>
        <a:lstStyle/>
        <a:p>
          <a:endParaRPr lang="pl-PL"/>
        </a:p>
      </dgm:t>
    </dgm:pt>
    <dgm:pt modelId="{72A00B37-9300-4176-874F-C4813F4E1C0A}">
      <dgm:prSet phldrT="[Tekst]"/>
      <dgm:spPr>
        <a:solidFill>
          <a:schemeClr val="tx1"/>
        </a:solidFill>
      </dgm:spPr>
      <dgm:t>
        <a:bodyPr/>
        <a:lstStyle/>
        <a:p>
          <a:r>
            <a:rPr lang="pl-PL">
              <a:latin typeface="Times New Roman" panose="02020603050405020304" pitchFamily="18" charset="0"/>
              <a:cs typeface="Times New Roman" panose="02020603050405020304" pitchFamily="18" charset="0"/>
              <a:sym typeface="Wingdings" panose="05000000000000000000" pitchFamily="2" charset="2"/>
            </a:rPr>
            <a:t>dziecko siedmiotelnie jest dobrym słuchaczem</a:t>
          </a:r>
        </a:p>
        <a:p>
          <a:r>
            <a:rPr lang="pl-PL">
              <a:latin typeface="Times New Roman" panose="02020603050405020304" pitchFamily="18" charset="0"/>
              <a:cs typeface="Times New Roman" panose="02020603050405020304" pitchFamily="18" charset="0"/>
              <a:sym typeface="Wingdings" panose="05000000000000000000" pitchFamily="2" charset="2"/>
            </a:rPr>
            <a:t>powinno umieć odgrywać role, wcielać się w postaci bohaterów</a:t>
          </a:r>
        </a:p>
        <a:p>
          <a:r>
            <a:rPr lang="pl-PL">
              <a:latin typeface="Times New Roman" panose="02020603050405020304" pitchFamily="18" charset="0"/>
              <a:cs typeface="Times New Roman" panose="02020603050405020304" pitchFamily="18" charset="0"/>
              <a:sym typeface="Wingdings" panose="05000000000000000000" pitchFamily="2" charset="2"/>
            </a:rPr>
            <a:t>mowa powinna być poprawna pod względem artykulacyjny i gramatycznym </a:t>
          </a:r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1B443E7-DE7C-4410-9519-4CAA547064B5}" type="parTrans" cxnId="{82BDE022-C521-45AC-9E48-81F29F3A6AB5}">
      <dgm:prSet/>
      <dgm:spPr/>
      <dgm:t>
        <a:bodyPr/>
        <a:lstStyle/>
        <a:p>
          <a:endParaRPr lang="pl-PL"/>
        </a:p>
      </dgm:t>
    </dgm:pt>
    <dgm:pt modelId="{B36981CF-1320-4D4F-A99C-DCF13B7F5E9A}" type="sibTrans" cxnId="{82BDE022-C521-45AC-9E48-81F29F3A6AB5}">
      <dgm:prSet/>
      <dgm:spPr/>
      <dgm:t>
        <a:bodyPr/>
        <a:lstStyle/>
        <a:p>
          <a:endParaRPr lang="pl-PL"/>
        </a:p>
      </dgm:t>
    </dgm:pt>
    <dgm:pt modelId="{4DB5BC18-A41D-4A08-8915-A5216EB3DB2E}" type="pres">
      <dgm:prSet presAssocID="{40A803AC-B0F8-4AB7-A1B7-1ABEBCB4B258}" presName="Name0" presStyleCnt="0">
        <dgm:presLayoutVars>
          <dgm:dir/>
          <dgm:resizeHandles val="exact"/>
        </dgm:presLayoutVars>
      </dgm:prSet>
      <dgm:spPr/>
    </dgm:pt>
    <dgm:pt modelId="{A11ADE34-6F9C-4EC0-9946-51B7CF3E0C03}" type="pres">
      <dgm:prSet presAssocID="{40A803AC-B0F8-4AB7-A1B7-1ABEBCB4B258}" presName="bkgdShp" presStyleLbl="alignAccFollowNode1" presStyleIdx="0" presStyleCnt="1"/>
      <dgm:spPr/>
    </dgm:pt>
    <dgm:pt modelId="{6726E6DE-7039-4330-811B-97548200536E}" type="pres">
      <dgm:prSet presAssocID="{40A803AC-B0F8-4AB7-A1B7-1ABEBCB4B258}" presName="linComp" presStyleCnt="0"/>
      <dgm:spPr/>
    </dgm:pt>
    <dgm:pt modelId="{966E3CC2-E3CE-44F4-B3DA-4B23C0CC65EF}" type="pres">
      <dgm:prSet presAssocID="{A5F456F1-AD82-4511-8B02-84E93AADD35E}" presName="compNode" presStyleCnt="0"/>
      <dgm:spPr/>
    </dgm:pt>
    <dgm:pt modelId="{60C4986E-E740-4B85-93AA-5AB61879C5DF}" type="pres">
      <dgm:prSet presAssocID="{A5F456F1-AD82-4511-8B02-84E93AADD35E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45D89B15-C85D-4232-9E6C-B4DE06C826CA}" type="pres">
      <dgm:prSet presAssocID="{A5F456F1-AD82-4511-8B02-84E93AADD35E}" presName="invisiNode" presStyleLbl="node1" presStyleIdx="0" presStyleCnt="3"/>
      <dgm:spPr/>
    </dgm:pt>
    <dgm:pt modelId="{67F2D63E-56D4-46D1-B28C-B30C5E63A1B0}" type="pres">
      <dgm:prSet presAssocID="{A5F456F1-AD82-4511-8B02-84E93AADD35E}" presName="imagNode" presStyleLbl="fgImgPlace1" presStyleIdx="0" presStyleCnt="3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8000" r="-18000"/>
          </a:stretch>
        </a:blipFill>
      </dgm:spPr>
    </dgm:pt>
    <dgm:pt modelId="{C4A99061-C54A-4EB5-94EC-CB98B20D4FFD}" type="pres">
      <dgm:prSet presAssocID="{7BE3527A-31F0-4653-8AD9-BA975B3E9439}" presName="sibTrans" presStyleLbl="sibTrans2D1" presStyleIdx="0" presStyleCnt="0"/>
      <dgm:spPr/>
      <dgm:t>
        <a:bodyPr/>
        <a:lstStyle/>
        <a:p>
          <a:endParaRPr lang="pl-PL"/>
        </a:p>
      </dgm:t>
    </dgm:pt>
    <dgm:pt modelId="{934DB8AD-479E-49EC-AA61-65CC102BC677}" type="pres">
      <dgm:prSet presAssocID="{A87E49B7-8468-4ED1-8B93-CF7CFF565B0E}" presName="compNode" presStyleCnt="0"/>
      <dgm:spPr/>
    </dgm:pt>
    <dgm:pt modelId="{1E2B2FC9-BC52-48C3-9E1C-2C46FAE4EDAB}" type="pres">
      <dgm:prSet presAssocID="{A87E49B7-8468-4ED1-8B93-CF7CFF565B0E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3C94225-8615-4FF9-92A7-9E18F37AA479}" type="pres">
      <dgm:prSet presAssocID="{A87E49B7-8468-4ED1-8B93-CF7CFF565B0E}" presName="invisiNode" presStyleLbl="node1" presStyleIdx="1" presStyleCnt="3"/>
      <dgm:spPr/>
    </dgm:pt>
    <dgm:pt modelId="{8C105C7D-E7A3-4661-99AF-6288732B3310}" type="pres">
      <dgm:prSet presAssocID="{A87E49B7-8468-4ED1-8B93-CF7CFF565B0E}" presName="imagNode" presStyleLbl="fgImgPlace1" presStyleIdx="1" presStyleCnt="3" custLinFactNeighborX="-1182" custLinFactNeighborY="1058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59000" b="-59000"/>
          </a:stretch>
        </a:blipFill>
      </dgm:spPr>
    </dgm:pt>
    <dgm:pt modelId="{23F5D9EA-B61D-4957-B412-E748DAF0578A}" type="pres">
      <dgm:prSet presAssocID="{E5107501-A372-4FBA-9401-0E03601175B0}" presName="sibTrans" presStyleLbl="sibTrans2D1" presStyleIdx="0" presStyleCnt="0"/>
      <dgm:spPr/>
      <dgm:t>
        <a:bodyPr/>
        <a:lstStyle/>
        <a:p>
          <a:endParaRPr lang="pl-PL"/>
        </a:p>
      </dgm:t>
    </dgm:pt>
    <dgm:pt modelId="{C467EE65-F6CD-4FB4-B099-475AE5635B88}" type="pres">
      <dgm:prSet presAssocID="{72A00B37-9300-4176-874F-C4813F4E1C0A}" presName="compNode" presStyleCnt="0"/>
      <dgm:spPr/>
    </dgm:pt>
    <dgm:pt modelId="{A4BFEBAF-F3F6-4314-8D48-46DFF7588A3F}" type="pres">
      <dgm:prSet presAssocID="{72A00B37-9300-4176-874F-C4813F4E1C0A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57EFECE-C0DF-4C67-B238-DA523DF49116}" type="pres">
      <dgm:prSet presAssocID="{72A00B37-9300-4176-874F-C4813F4E1C0A}" presName="invisiNode" presStyleLbl="node1" presStyleIdx="2" presStyleCnt="3"/>
      <dgm:spPr/>
    </dgm:pt>
    <dgm:pt modelId="{F64D79B5-1A71-4E7F-B72D-FB9C0654678F}" type="pres">
      <dgm:prSet presAssocID="{72A00B37-9300-4176-874F-C4813F4E1C0A}" presName="imagNode" presStyleLbl="fgImgPlace1" presStyleIdx="2" presStyleCnt="3" custLinFactNeighborX="-788" custLinFactNeighborY="2405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74000" b="-74000"/>
          </a:stretch>
        </a:blipFill>
      </dgm:spPr>
    </dgm:pt>
  </dgm:ptLst>
  <dgm:cxnLst>
    <dgm:cxn modelId="{A060216E-85F6-4BE4-8AF7-94D2A4A943DE}" type="presOf" srcId="{7BE3527A-31F0-4653-8AD9-BA975B3E9439}" destId="{C4A99061-C54A-4EB5-94EC-CB98B20D4FFD}" srcOrd="0" destOrd="0" presId="urn:microsoft.com/office/officeart/2005/8/layout/pList2"/>
    <dgm:cxn modelId="{58CF91DA-94C6-4389-AC52-4D6C33BADD5C}" type="presOf" srcId="{A5F456F1-AD82-4511-8B02-84E93AADD35E}" destId="{60C4986E-E740-4B85-93AA-5AB61879C5DF}" srcOrd="0" destOrd="0" presId="urn:microsoft.com/office/officeart/2005/8/layout/pList2"/>
    <dgm:cxn modelId="{FED78273-CA4E-4E64-9463-A3D706E313FC}" type="presOf" srcId="{A87E49B7-8468-4ED1-8B93-CF7CFF565B0E}" destId="{1E2B2FC9-BC52-48C3-9E1C-2C46FAE4EDAB}" srcOrd="0" destOrd="0" presId="urn:microsoft.com/office/officeart/2005/8/layout/pList2"/>
    <dgm:cxn modelId="{D45D955F-0742-4397-91E4-3EF902830FEF}" type="presOf" srcId="{E5107501-A372-4FBA-9401-0E03601175B0}" destId="{23F5D9EA-B61D-4957-B412-E748DAF0578A}" srcOrd="0" destOrd="0" presId="urn:microsoft.com/office/officeart/2005/8/layout/pList2"/>
    <dgm:cxn modelId="{82BDE022-C521-45AC-9E48-81F29F3A6AB5}" srcId="{40A803AC-B0F8-4AB7-A1B7-1ABEBCB4B258}" destId="{72A00B37-9300-4176-874F-C4813F4E1C0A}" srcOrd="2" destOrd="0" parTransId="{81B443E7-DE7C-4410-9519-4CAA547064B5}" sibTransId="{B36981CF-1320-4D4F-A99C-DCF13B7F5E9A}"/>
    <dgm:cxn modelId="{90E450B0-0BED-4A59-8897-7403FBCADFA0}" type="presOf" srcId="{40A803AC-B0F8-4AB7-A1B7-1ABEBCB4B258}" destId="{4DB5BC18-A41D-4A08-8915-A5216EB3DB2E}" srcOrd="0" destOrd="0" presId="urn:microsoft.com/office/officeart/2005/8/layout/pList2"/>
    <dgm:cxn modelId="{5D6EBFA1-8A10-45B5-9A18-DD82B8DEED93}" srcId="{40A803AC-B0F8-4AB7-A1B7-1ABEBCB4B258}" destId="{A5F456F1-AD82-4511-8B02-84E93AADD35E}" srcOrd="0" destOrd="0" parTransId="{CF219430-51CE-4230-BADC-7CB55E06AAD7}" sibTransId="{7BE3527A-31F0-4653-8AD9-BA975B3E9439}"/>
    <dgm:cxn modelId="{38605CC6-9756-4A4E-BE19-837C528C625D}" type="presOf" srcId="{72A00B37-9300-4176-874F-C4813F4E1C0A}" destId="{A4BFEBAF-F3F6-4314-8D48-46DFF7588A3F}" srcOrd="0" destOrd="0" presId="urn:microsoft.com/office/officeart/2005/8/layout/pList2"/>
    <dgm:cxn modelId="{87B6AAAA-8DA4-4E2F-B2B5-07E09059536E}" srcId="{40A803AC-B0F8-4AB7-A1B7-1ABEBCB4B258}" destId="{A87E49B7-8468-4ED1-8B93-CF7CFF565B0E}" srcOrd="1" destOrd="0" parTransId="{A8BCFF12-C284-440B-9626-D2BB8AF56E52}" sibTransId="{E5107501-A372-4FBA-9401-0E03601175B0}"/>
    <dgm:cxn modelId="{BA484E63-8342-4DEB-B0A9-9FDE6B6EC8E0}" type="presParOf" srcId="{4DB5BC18-A41D-4A08-8915-A5216EB3DB2E}" destId="{A11ADE34-6F9C-4EC0-9946-51B7CF3E0C03}" srcOrd="0" destOrd="0" presId="urn:microsoft.com/office/officeart/2005/8/layout/pList2"/>
    <dgm:cxn modelId="{A7A55AF7-F6EE-40D9-B009-06BC65AF1071}" type="presParOf" srcId="{4DB5BC18-A41D-4A08-8915-A5216EB3DB2E}" destId="{6726E6DE-7039-4330-811B-97548200536E}" srcOrd="1" destOrd="0" presId="urn:microsoft.com/office/officeart/2005/8/layout/pList2"/>
    <dgm:cxn modelId="{5AE352DA-FAD3-48FE-8544-4C94F7A5DC20}" type="presParOf" srcId="{6726E6DE-7039-4330-811B-97548200536E}" destId="{966E3CC2-E3CE-44F4-B3DA-4B23C0CC65EF}" srcOrd="0" destOrd="0" presId="urn:microsoft.com/office/officeart/2005/8/layout/pList2"/>
    <dgm:cxn modelId="{C697ADB1-AEFD-40E7-95B0-0BB15AB314EB}" type="presParOf" srcId="{966E3CC2-E3CE-44F4-B3DA-4B23C0CC65EF}" destId="{60C4986E-E740-4B85-93AA-5AB61879C5DF}" srcOrd="0" destOrd="0" presId="urn:microsoft.com/office/officeart/2005/8/layout/pList2"/>
    <dgm:cxn modelId="{8DAAA7D6-97B4-475F-8015-3D3E6C099903}" type="presParOf" srcId="{966E3CC2-E3CE-44F4-B3DA-4B23C0CC65EF}" destId="{45D89B15-C85D-4232-9E6C-B4DE06C826CA}" srcOrd="1" destOrd="0" presId="urn:microsoft.com/office/officeart/2005/8/layout/pList2"/>
    <dgm:cxn modelId="{4743C5E2-7175-48AF-B11E-805E6F89E2F7}" type="presParOf" srcId="{966E3CC2-E3CE-44F4-B3DA-4B23C0CC65EF}" destId="{67F2D63E-56D4-46D1-B28C-B30C5E63A1B0}" srcOrd="2" destOrd="0" presId="urn:microsoft.com/office/officeart/2005/8/layout/pList2"/>
    <dgm:cxn modelId="{8019CD9C-8696-4474-B330-19C43B8DE272}" type="presParOf" srcId="{6726E6DE-7039-4330-811B-97548200536E}" destId="{C4A99061-C54A-4EB5-94EC-CB98B20D4FFD}" srcOrd="1" destOrd="0" presId="urn:microsoft.com/office/officeart/2005/8/layout/pList2"/>
    <dgm:cxn modelId="{47AA61B3-4F24-4F81-B27F-BDF971D078F1}" type="presParOf" srcId="{6726E6DE-7039-4330-811B-97548200536E}" destId="{934DB8AD-479E-49EC-AA61-65CC102BC677}" srcOrd="2" destOrd="0" presId="urn:microsoft.com/office/officeart/2005/8/layout/pList2"/>
    <dgm:cxn modelId="{875EFC49-EF4C-4491-BDFB-6EE95455C10F}" type="presParOf" srcId="{934DB8AD-479E-49EC-AA61-65CC102BC677}" destId="{1E2B2FC9-BC52-48C3-9E1C-2C46FAE4EDAB}" srcOrd="0" destOrd="0" presId="urn:microsoft.com/office/officeart/2005/8/layout/pList2"/>
    <dgm:cxn modelId="{C94A2237-4900-496B-9BAD-F4052B548739}" type="presParOf" srcId="{934DB8AD-479E-49EC-AA61-65CC102BC677}" destId="{33C94225-8615-4FF9-92A7-9E18F37AA479}" srcOrd="1" destOrd="0" presId="urn:microsoft.com/office/officeart/2005/8/layout/pList2"/>
    <dgm:cxn modelId="{7FD982E9-386B-410E-9EE0-213FD09D5D09}" type="presParOf" srcId="{934DB8AD-479E-49EC-AA61-65CC102BC677}" destId="{8C105C7D-E7A3-4661-99AF-6288732B3310}" srcOrd="2" destOrd="0" presId="urn:microsoft.com/office/officeart/2005/8/layout/pList2"/>
    <dgm:cxn modelId="{8143F822-6736-45F0-8AAB-F36C2B9C8D01}" type="presParOf" srcId="{6726E6DE-7039-4330-811B-97548200536E}" destId="{23F5D9EA-B61D-4957-B412-E748DAF0578A}" srcOrd="3" destOrd="0" presId="urn:microsoft.com/office/officeart/2005/8/layout/pList2"/>
    <dgm:cxn modelId="{97BBA2F0-92A0-483F-80A0-DA0C7B361B28}" type="presParOf" srcId="{6726E6DE-7039-4330-811B-97548200536E}" destId="{C467EE65-F6CD-4FB4-B099-475AE5635B88}" srcOrd="4" destOrd="0" presId="urn:microsoft.com/office/officeart/2005/8/layout/pList2"/>
    <dgm:cxn modelId="{121AB704-575F-452C-8B7D-FA370B6C6D6C}" type="presParOf" srcId="{C467EE65-F6CD-4FB4-B099-475AE5635B88}" destId="{A4BFEBAF-F3F6-4314-8D48-46DFF7588A3F}" srcOrd="0" destOrd="0" presId="urn:microsoft.com/office/officeart/2005/8/layout/pList2"/>
    <dgm:cxn modelId="{842D1FAC-468B-465E-8524-E970F92233F5}" type="presParOf" srcId="{C467EE65-F6CD-4FB4-B099-475AE5635B88}" destId="{C57EFECE-C0DF-4C67-B238-DA523DF49116}" srcOrd="1" destOrd="0" presId="urn:microsoft.com/office/officeart/2005/8/layout/pList2"/>
    <dgm:cxn modelId="{71D65242-CB18-4CCF-9B5D-EF7E29121B30}" type="presParOf" srcId="{C467EE65-F6CD-4FB4-B099-475AE5635B88}" destId="{F64D79B5-1A71-4E7F-B72D-FB9C0654678F}" srcOrd="2" destOrd="0" presId="urn:microsoft.com/office/officeart/2005/8/layout/pList2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9AF729-C774-4072-8016-171AFB0705FD}">
      <dsp:nvSpPr>
        <dsp:cNvPr id="0" name=""/>
        <dsp:cNvSpPr/>
      </dsp:nvSpPr>
      <dsp:spPr>
        <a:xfrm rot="5400000">
          <a:off x="719827" y="897989"/>
          <a:ext cx="788629" cy="897827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gradFill rotWithShape="1">
          <a:gsLst>
            <a:gs pos="0">
              <a:schemeClr val="accent4">
                <a:satMod val="103000"/>
                <a:lumMod val="102000"/>
                <a:tint val="94000"/>
              </a:schemeClr>
            </a:gs>
            <a:gs pos="50000">
              <a:schemeClr val="accent4">
                <a:satMod val="110000"/>
                <a:lumMod val="100000"/>
                <a:shade val="100000"/>
              </a:schemeClr>
            </a:gs>
            <a:gs pos="100000">
              <a:schemeClr val="accent4"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1">
          <a:schemeClr val="accent4"/>
        </a:lnRef>
        <a:fillRef idx="3">
          <a:schemeClr val="accent4"/>
        </a:fillRef>
        <a:effectRef idx="2">
          <a:schemeClr val="accent4"/>
        </a:effectRef>
        <a:fontRef idx="minor">
          <a:schemeClr val="lt1"/>
        </a:fontRef>
      </dsp:style>
    </dsp:sp>
    <dsp:sp modelId="{DD69F00F-ED37-4C5A-AFE0-36B32208182F}">
      <dsp:nvSpPr>
        <dsp:cNvPr id="0" name=""/>
        <dsp:cNvSpPr/>
      </dsp:nvSpPr>
      <dsp:spPr>
        <a:xfrm>
          <a:off x="510888" y="23777"/>
          <a:ext cx="1327588" cy="929268"/>
        </a:xfrm>
        <a:prstGeom prst="roundRect">
          <a:avLst>
            <a:gd name="adj" fmla="val 16670"/>
          </a:avLst>
        </a:prstGeom>
        <a:solidFill>
          <a:schemeClr val="dk1"/>
        </a:solidFill>
        <a:ln w="12700" cap="flat" cmpd="sng" algn="ctr">
          <a:solidFill>
            <a:schemeClr val="dk1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>
              <a:latin typeface="Monotype Corsiva" panose="03010101010201010101" pitchFamily="66" charset="0"/>
            </a:rPr>
            <a:t>OKRES MELODII</a:t>
          </a:r>
        </a:p>
      </dsp:txBody>
      <dsp:txXfrm>
        <a:off x="556259" y="69148"/>
        <a:ext cx="1236846" cy="838526"/>
      </dsp:txXfrm>
    </dsp:sp>
    <dsp:sp modelId="{66898DEE-1EAB-4E6C-8C17-7AE53032BD41}">
      <dsp:nvSpPr>
        <dsp:cNvPr id="0" name=""/>
        <dsp:cNvSpPr/>
      </dsp:nvSpPr>
      <dsp:spPr>
        <a:xfrm>
          <a:off x="1838476" y="112404"/>
          <a:ext cx="965561" cy="7510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l-PL" sz="1100" kern="1200">
            <a:latin typeface="Monotype Corsiva" panose="03010101010201010101" pitchFamily="66" charset="0"/>
          </a:endParaRPr>
        </a:p>
      </dsp:txBody>
      <dsp:txXfrm>
        <a:off x="1838476" y="112404"/>
        <a:ext cx="965561" cy="751076"/>
      </dsp:txXfrm>
    </dsp:sp>
    <dsp:sp modelId="{EE9FD023-B826-435F-86FC-CB2CB5731204}">
      <dsp:nvSpPr>
        <dsp:cNvPr id="0" name=""/>
        <dsp:cNvSpPr/>
      </dsp:nvSpPr>
      <dsp:spPr>
        <a:xfrm rot="5400000">
          <a:off x="1820538" y="1941864"/>
          <a:ext cx="788629" cy="897827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gradFill rotWithShape="1">
          <a:gsLst>
            <a:gs pos="0">
              <a:schemeClr val="accent4">
                <a:satMod val="103000"/>
                <a:lumMod val="102000"/>
                <a:tint val="94000"/>
              </a:schemeClr>
            </a:gs>
            <a:gs pos="50000">
              <a:schemeClr val="accent4">
                <a:satMod val="110000"/>
                <a:lumMod val="100000"/>
                <a:shade val="100000"/>
              </a:schemeClr>
            </a:gs>
            <a:gs pos="100000">
              <a:schemeClr val="accent4"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1">
          <a:schemeClr val="accent4"/>
        </a:lnRef>
        <a:fillRef idx="3">
          <a:schemeClr val="accent4"/>
        </a:fillRef>
        <a:effectRef idx="2">
          <a:schemeClr val="accent4"/>
        </a:effectRef>
        <a:fontRef idx="minor">
          <a:schemeClr val="lt1"/>
        </a:fontRef>
      </dsp:style>
    </dsp:sp>
    <dsp:sp modelId="{D1A25D1F-DEF7-4B86-BE67-8B76C5A88F8A}">
      <dsp:nvSpPr>
        <dsp:cNvPr id="0" name=""/>
        <dsp:cNvSpPr/>
      </dsp:nvSpPr>
      <dsp:spPr>
        <a:xfrm>
          <a:off x="1611599" y="1067652"/>
          <a:ext cx="1327588" cy="929268"/>
        </a:xfrm>
        <a:prstGeom prst="roundRect">
          <a:avLst>
            <a:gd name="adj" fmla="val 16670"/>
          </a:avLst>
        </a:prstGeom>
        <a:solidFill>
          <a:schemeClr val="dk1"/>
        </a:solidFill>
        <a:ln w="12700" cap="flat" cmpd="sng" algn="ctr">
          <a:solidFill>
            <a:schemeClr val="dk1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>
              <a:latin typeface="Monotype Corsiva" panose="03010101010201010101" pitchFamily="66" charset="0"/>
            </a:rPr>
            <a:t>OKRES WYRAZY</a:t>
          </a:r>
        </a:p>
      </dsp:txBody>
      <dsp:txXfrm>
        <a:off x="1656970" y="1113023"/>
        <a:ext cx="1236846" cy="838526"/>
      </dsp:txXfrm>
    </dsp:sp>
    <dsp:sp modelId="{8A6BA827-451B-4CC5-9D36-E087D1388664}">
      <dsp:nvSpPr>
        <dsp:cNvPr id="0" name=""/>
        <dsp:cNvSpPr/>
      </dsp:nvSpPr>
      <dsp:spPr>
        <a:xfrm>
          <a:off x="2939188" y="1156279"/>
          <a:ext cx="965561" cy="7510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l-PL" sz="1100" kern="1200">
            <a:latin typeface="Monotype Corsiva" panose="03010101010201010101" pitchFamily="66" charset="0"/>
          </a:endParaRPr>
        </a:p>
      </dsp:txBody>
      <dsp:txXfrm>
        <a:off x="2939188" y="1156279"/>
        <a:ext cx="965561" cy="751076"/>
      </dsp:txXfrm>
    </dsp:sp>
    <dsp:sp modelId="{4EAAB320-2909-41D4-B0FE-71D6CAC925A9}">
      <dsp:nvSpPr>
        <dsp:cNvPr id="0" name=""/>
        <dsp:cNvSpPr/>
      </dsp:nvSpPr>
      <dsp:spPr>
        <a:xfrm rot="5400000">
          <a:off x="2921250" y="2985740"/>
          <a:ext cx="788629" cy="897827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4"/>
        </a:solidFill>
        <a:ln w="19050" cap="flat" cmpd="sng" algn="ctr">
          <a:solidFill>
            <a:schemeClr val="lt1"/>
          </a:solidFill>
          <a:prstDash val="solid"/>
          <a:miter lim="800000"/>
        </a:ln>
        <a:effectLst/>
      </dsp:spPr>
      <dsp:style>
        <a:lnRef idx="3">
          <a:schemeClr val="lt1"/>
        </a:lnRef>
        <a:fillRef idx="1">
          <a:schemeClr val="accent4"/>
        </a:fillRef>
        <a:effectRef idx="1">
          <a:schemeClr val="accent4"/>
        </a:effectRef>
        <a:fontRef idx="minor">
          <a:schemeClr val="lt1"/>
        </a:fontRef>
      </dsp:style>
    </dsp:sp>
    <dsp:sp modelId="{BB8DD095-B725-4BEF-BB45-1111905DC1DF}">
      <dsp:nvSpPr>
        <dsp:cNvPr id="0" name=""/>
        <dsp:cNvSpPr/>
      </dsp:nvSpPr>
      <dsp:spPr>
        <a:xfrm>
          <a:off x="2712311" y="2111528"/>
          <a:ext cx="1327588" cy="929268"/>
        </a:xfrm>
        <a:prstGeom prst="roundRect">
          <a:avLst>
            <a:gd name="adj" fmla="val 16670"/>
          </a:avLst>
        </a:prstGeom>
        <a:solidFill>
          <a:schemeClr val="dk1"/>
        </a:solidFill>
        <a:ln w="12700" cap="flat" cmpd="sng" algn="ctr">
          <a:solidFill>
            <a:schemeClr val="dk1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>
              <a:latin typeface="Monotype Corsiva" panose="03010101010201010101" pitchFamily="66" charset="0"/>
            </a:rPr>
            <a:t>OKRES ZDANIA</a:t>
          </a:r>
        </a:p>
      </dsp:txBody>
      <dsp:txXfrm>
        <a:off x="2757682" y="2156899"/>
        <a:ext cx="1236846" cy="838526"/>
      </dsp:txXfrm>
    </dsp:sp>
    <dsp:sp modelId="{045FCC97-D742-41F1-B83B-A631101465FF}">
      <dsp:nvSpPr>
        <dsp:cNvPr id="0" name=""/>
        <dsp:cNvSpPr/>
      </dsp:nvSpPr>
      <dsp:spPr>
        <a:xfrm>
          <a:off x="4039900" y="2200155"/>
          <a:ext cx="965561" cy="7510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l-PL" sz="1100" kern="1200">
            <a:latin typeface="Monotype Corsiva" panose="03010101010201010101" pitchFamily="66" charset="0"/>
          </a:endParaRPr>
        </a:p>
      </dsp:txBody>
      <dsp:txXfrm>
        <a:off x="4039900" y="2200155"/>
        <a:ext cx="965561" cy="751076"/>
      </dsp:txXfrm>
    </dsp:sp>
    <dsp:sp modelId="{C956C7E7-F90E-4F0B-A53F-4AD31DED7A79}">
      <dsp:nvSpPr>
        <dsp:cNvPr id="0" name=""/>
        <dsp:cNvSpPr/>
      </dsp:nvSpPr>
      <dsp:spPr>
        <a:xfrm>
          <a:off x="3813023" y="3155403"/>
          <a:ext cx="1327588" cy="929268"/>
        </a:xfrm>
        <a:prstGeom prst="roundRect">
          <a:avLst>
            <a:gd name="adj" fmla="val 16670"/>
          </a:avLst>
        </a:prstGeom>
        <a:solidFill>
          <a:schemeClr val="dk1"/>
        </a:solidFill>
        <a:ln w="12700" cap="flat" cmpd="sng" algn="ctr">
          <a:solidFill>
            <a:schemeClr val="dk1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>
              <a:latin typeface="Monotype Corsiva" panose="03010101010201010101" pitchFamily="66" charset="0"/>
            </a:rPr>
            <a:t>OKRES SWOISTEJ MOWY DZIECIĘCEJ</a:t>
          </a:r>
        </a:p>
      </dsp:txBody>
      <dsp:txXfrm>
        <a:off x="3858394" y="3200774"/>
        <a:ext cx="1236846" cy="83852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D507C1-402C-4335-B155-7868926516EF}">
      <dsp:nvSpPr>
        <dsp:cNvPr id="0" name=""/>
        <dsp:cNvSpPr/>
      </dsp:nvSpPr>
      <dsp:spPr>
        <a:xfrm>
          <a:off x="699" y="374651"/>
          <a:ext cx="2729833" cy="2426630"/>
        </a:xfrm>
        <a:prstGeom prst="rect">
          <a:avLst/>
        </a:prstGeom>
        <a:solidFill>
          <a:schemeClr val="dk1"/>
        </a:solidFill>
        <a:ln w="12700" cap="flat" cmpd="sng" algn="ctr">
          <a:solidFill>
            <a:schemeClr val="dk1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l-PL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KRZYK</a:t>
          </a: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l-PL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~ma wartość komunikacyjną: ćwiczy sprawność wiązadeł głosowych, jednak zbyt intensywny może doprowadzić do ich uszkodzenia~</a:t>
          </a: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l-PL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~jest doskonałym ćwiczeniem oddechowym</a:t>
          </a: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l-PL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~jest sygnałem - apelem skierowanym do opiekuna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99" y="374651"/>
        <a:ext cx="2729833" cy="2426630"/>
      </dsp:txXfrm>
    </dsp:sp>
    <dsp:sp modelId="{FCA1C74F-7A14-4C84-8931-BEFACD0888E0}">
      <dsp:nvSpPr>
        <dsp:cNvPr id="0" name=""/>
        <dsp:cNvSpPr/>
      </dsp:nvSpPr>
      <dsp:spPr>
        <a:xfrm>
          <a:off x="3003516" y="769016"/>
          <a:ext cx="2729833" cy="1637900"/>
        </a:xfrm>
        <a:prstGeom prst="rect">
          <a:avLst/>
        </a:prstGeom>
        <a:solidFill>
          <a:schemeClr val="dk1"/>
        </a:solidFill>
        <a:ln w="12700" cap="flat" cmpd="sng" algn="ctr">
          <a:solidFill>
            <a:schemeClr val="dk1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l-PL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ZACHOWANIA POZAWERBALNE</a:t>
          </a:r>
        </a:p>
        <a:p>
          <a:pPr lvl="0" algn="just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l-PL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~pojawia się mlaskanie, cmokanie, które jest przygotowaniem do wydawania dźwięków mowy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400" kern="1200">
            <a:latin typeface="Agency FB" panose="020B0503020202020204" pitchFamily="34" charset="0"/>
          </a:endParaRPr>
        </a:p>
      </dsp:txBody>
      <dsp:txXfrm>
        <a:off x="3003516" y="769016"/>
        <a:ext cx="2729833" cy="1637900"/>
      </dsp:txXfrm>
    </dsp:sp>
    <dsp:sp modelId="{0BE883DD-69E4-4417-A941-5D3B8A6E5AA3}">
      <dsp:nvSpPr>
        <dsp:cNvPr id="0" name=""/>
        <dsp:cNvSpPr/>
      </dsp:nvSpPr>
      <dsp:spPr>
        <a:xfrm>
          <a:off x="699" y="3074265"/>
          <a:ext cx="2729833" cy="1637900"/>
        </a:xfrm>
        <a:prstGeom prst="rect">
          <a:avLst/>
        </a:prstGeom>
        <a:solidFill>
          <a:schemeClr val="dk1"/>
        </a:solidFill>
        <a:ln w="12700" cap="flat" cmpd="sng" algn="ctr">
          <a:solidFill>
            <a:schemeClr val="dk1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l-PL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od 2 m. ż. do 6 m. ż. pojawia się gruchanie i głużenie</a:t>
          </a: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l-PL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od 3 m. ż. - gardlowe dźwięki podobne do k, g, aa, uu, gli, tli, kii, gla, bli, ebw, guu - guu</a:t>
          </a:r>
        </a:p>
      </dsp:txBody>
      <dsp:txXfrm>
        <a:off x="699" y="3074265"/>
        <a:ext cx="2729833" cy="1637900"/>
      </dsp:txXfrm>
    </dsp:sp>
    <dsp:sp modelId="{102CF48F-CDE0-4625-8C2C-A461E6F3692B}">
      <dsp:nvSpPr>
        <dsp:cNvPr id="0" name=""/>
        <dsp:cNvSpPr/>
      </dsp:nvSpPr>
      <dsp:spPr>
        <a:xfrm>
          <a:off x="3003516" y="3074265"/>
          <a:ext cx="2729833" cy="1637900"/>
        </a:xfrm>
        <a:prstGeom prst="rect">
          <a:avLst/>
        </a:prstGeom>
        <a:solidFill>
          <a:schemeClr val="dk1"/>
        </a:solidFill>
        <a:ln w="12700" cap="flat" cmpd="sng" algn="ctr">
          <a:solidFill>
            <a:schemeClr val="dk1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l-PL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6 m.ż. - 9 m.ż - gaworzenie</a:t>
          </a: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l-PL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reduplikacja sylab ma -ma, ba -ba, la-la, ta-ta, </a:t>
          </a:r>
        </a:p>
      </dsp:txBody>
      <dsp:txXfrm>
        <a:off x="3003516" y="3074265"/>
        <a:ext cx="2729833" cy="1637900"/>
      </dsp:txXfrm>
    </dsp:sp>
    <dsp:sp modelId="{F37BDA71-79EF-457A-975A-D2CDECEC7D8A}">
      <dsp:nvSpPr>
        <dsp:cNvPr id="0" name=""/>
        <dsp:cNvSpPr/>
      </dsp:nvSpPr>
      <dsp:spPr>
        <a:xfrm>
          <a:off x="0" y="4978793"/>
          <a:ext cx="2729833" cy="1637900"/>
        </a:xfrm>
        <a:prstGeom prst="rect">
          <a:avLst/>
        </a:prstGeom>
        <a:solidFill>
          <a:schemeClr val="dk1"/>
        </a:solidFill>
        <a:ln w="12700" cap="flat" cmpd="sng" algn="ctr">
          <a:solidFill>
            <a:schemeClr val="dk1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l-PL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W okresie rewolucji 9. miesiąca </a:t>
          </a: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l-PL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pojawiją się gesty: wskazywania, pokazywnia, podawania, sięgania oraz posyłanie całusów i gest "papa"</a:t>
          </a:r>
        </a:p>
      </dsp:txBody>
      <dsp:txXfrm>
        <a:off x="0" y="4978793"/>
        <a:ext cx="2729833" cy="1637900"/>
      </dsp:txXfrm>
    </dsp:sp>
    <dsp:sp modelId="{150657BC-15EC-4957-8230-0D4370E1E504}">
      <dsp:nvSpPr>
        <dsp:cNvPr id="0" name=""/>
        <dsp:cNvSpPr/>
      </dsp:nvSpPr>
      <dsp:spPr>
        <a:xfrm>
          <a:off x="3003516" y="4985148"/>
          <a:ext cx="2729833" cy="1637900"/>
        </a:xfrm>
        <a:prstGeom prst="rect">
          <a:avLst/>
        </a:prstGeom>
        <a:solidFill>
          <a:schemeClr val="dk1"/>
        </a:solidFill>
        <a:ln w="12700" cap="flat" cmpd="sng" algn="ctr">
          <a:solidFill>
            <a:schemeClr val="dk1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l-PL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ARTYKULACJA</a:t>
          </a: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l-PL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dziecko potrafi poprawnie wymówić:</a:t>
          </a:r>
        </a:p>
        <a:p>
          <a:pPr lvl="0" algn="just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l-PL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~ samogłoski: a, e, i lub y, </a:t>
          </a:r>
        </a:p>
        <a:p>
          <a:pPr lvl="0" algn="just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l-PL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~spółgłoski: b, m, n, p, t, d  oraz j</a:t>
          </a:r>
        </a:p>
        <a:p>
          <a:pPr lvl="0" algn="just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l-PL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~ zasób słownictwa dziecka od 3 - 5 słów</a:t>
          </a:r>
        </a:p>
      </dsp:txBody>
      <dsp:txXfrm>
        <a:off x="3003516" y="4985148"/>
        <a:ext cx="2729833" cy="163790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534263-BB89-483C-9F71-8F795EE72737}">
      <dsp:nvSpPr>
        <dsp:cNvPr id="0" name=""/>
        <dsp:cNvSpPr/>
      </dsp:nvSpPr>
      <dsp:spPr>
        <a:xfrm>
          <a:off x="0" y="0"/>
          <a:ext cx="5816600" cy="2275908"/>
        </a:xfrm>
        <a:prstGeom prst="roundRect">
          <a:avLst>
            <a:gd name="adj" fmla="val 10000"/>
          </a:avLst>
        </a:prstGeom>
        <a:solidFill>
          <a:schemeClr val="dk1"/>
        </a:solidFill>
        <a:ln w="12700" cap="flat" cmpd="sng" algn="ctr">
          <a:solidFill>
            <a:schemeClr val="dk1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MOWA AUTONOMICZNA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dziecko zamienia głoski np. dazeta - gazeta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pojawia się reduplikacja sylab bobo - jako coś strasznego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początkowa sylaba może występować jako cały wyraz np. ka - kaczka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dziecko używa wyrażeń dźwiękonaśladowczych np. koko, hauuu itp</a:t>
          </a:r>
          <a:r>
            <a:rPr lang="pl-PL" sz="1500" kern="1200"/>
            <a:t>.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l-PL" sz="1500" kern="1200"/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l-PL" sz="1500" kern="1200"/>
        </a:p>
      </dsp:txBody>
      <dsp:txXfrm>
        <a:off x="1400529" y="0"/>
        <a:ext cx="4416070" cy="2275908"/>
      </dsp:txXfrm>
    </dsp:sp>
    <dsp:sp modelId="{AF929075-F3E1-476E-9F68-5E991FA0DECC}">
      <dsp:nvSpPr>
        <dsp:cNvPr id="0" name=""/>
        <dsp:cNvSpPr/>
      </dsp:nvSpPr>
      <dsp:spPr>
        <a:xfrm>
          <a:off x="232951" y="659303"/>
          <a:ext cx="1171835" cy="957302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66000" b="-66000"/>
          </a:stretch>
        </a:blip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45A9E81-1813-4E63-B08B-340C85B0CF1F}">
      <dsp:nvSpPr>
        <dsp:cNvPr id="0" name=""/>
        <dsp:cNvSpPr/>
      </dsp:nvSpPr>
      <dsp:spPr>
        <a:xfrm>
          <a:off x="0" y="2513118"/>
          <a:ext cx="5816600" cy="2251997"/>
        </a:xfrm>
        <a:prstGeom prst="roundRect">
          <a:avLst>
            <a:gd name="adj" fmla="val 10000"/>
          </a:avLst>
        </a:prstGeom>
        <a:solidFill>
          <a:schemeClr val="dk1"/>
        </a:solidFill>
        <a:ln w="12700" cap="flat" cmpd="sng" algn="ctr">
          <a:solidFill>
            <a:schemeClr val="dk1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ARTYKULACJA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dziecko prawidłowo wypowiada samogłoski: a, e, o, u , i , y oraz spółgłoski; p, pi, b, m, t, d, n, ń, k, ki, j ; czasem: ś, ź, ć, dź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poostałe spółgłoski są zastępowane innymi, o łatwiejszym dla dziecka miejscu atrykulacji</a:t>
          </a:r>
        </a:p>
      </dsp:txBody>
      <dsp:txXfrm>
        <a:off x="1400529" y="2513118"/>
        <a:ext cx="4416070" cy="2251997"/>
      </dsp:txXfrm>
    </dsp:sp>
    <dsp:sp modelId="{2FB90B5D-D7A7-41A4-A255-7F26546CBF29}">
      <dsp:nvSpPr>
        <dsp:cNvPr id="0" name=""/>
        <dsp:cNvSpPr/>
      </dsp:nvSpPr>
      <dsp:spPr>
        <a:xfrm>
          <a:off x="237209" y="2922136"/>
          <a:ext cx="1163320" cy="1433961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4000" r="-44000"/>
          </a:stretch>
        </a:blip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6FB08E95-374B-483F-A27C-937969D4FA1A}">
      <dsp:nvSpPr>
        <dsp:cNvPr id="0" name=""/>
        <dsp:cNvSpPr/>
      </dsp:nvSpPr>
      <dsp:spPr>
        <a:xfrm>
          <a:off x="0" y="5002984"/>
          <a:ext cx="5816600" cy="1448615"/>
        </a:xfrm>
        <a:prstGeom prst="roundRect">
          <a:avLst>
            <a:gd name="adj" fmla="val 10000"/>
          </a:avLst>
        </a:prstGeom>
        <a:solidFill>
          <a:schemeClr val="dk1"/>
        </a:solidFill>
        <a:ln w="12700" cap="flat" cmpd="sng" algn="ctr">
          <a:solidFill>
            <a:schemeClr val="dk1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MOWA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>
              <a:latin typeface="Times New Roman" panose="02020603050405020304" pitchFamily="18" charset="0"/>
              <a:cs typeface="Times New Roman" panose="02020603050405020304" pitchFamily="18" charset="0"/>
              <a:sym typeface="Wingdings" panose="05000000000000000000" pitchFamily="2" charset="2"/>
            </a:rPr>
            <a:t> </a:t>
          </a:r>
          <a:r>
            <a:rPr lang="pl-PL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dziecko najczęściej wypowiada się za pomocą pojedynczych słów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>
              <a:latin typeface="Times New Roman" panose="02020603050405020304" pitchFamily="18" charset="0"/>
              <a:cs typeface="Times New Roman" panose="02020603050405020304" pitchFamily="18" charset="0"/>
              <a:sym typeface="Wingdings" panose="05000000000000000000" pitchFamily="2" charset="2"/>
            </a:rPr>
            <a:t> w </a:t>
          </a:r>
          <a:r>
            <a:rPr lang="pl-PL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wypowiedziach złożonych z kilku wyrazów pojawiają się błędy gramatyczne</a:t>
          </a:r>
        </a:p>
      </dsp:txBody>
      <dsp:txXfrm>
        <a:off x="1400529" y="5002984"/>
        <a:ext cx="4416070" cy="1448615"/>
      </dsp:txXfrm>
    </dsp:sp>
    <dsp:sp modelId="{63F62A16-091D-453B-85BD-21A2BB735B79}">
      <dsp:nvSpPr>
        <dsp:cNvPr id="0" name=""/>
        <dsp:cNvSpPr/>
      </dsp:nvSpPr>
      <dsp:spPr>
        <a:xfrm>
          <a:off x="237209" y="5127299"/>
          <a:ext cx="1163320" cy="1198668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3000" r="-33000"/>
          </a:stretch>
        </a:blip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D5AAC9F-99DE-4D93-B0B3-431D768C37BB}">
      <dsp:nvSpPr>
        <dsp:cNvPr id="0" name=""/>
        <dsp:cNvSpPr/>
      </dsp:nvSpPr>
      <dsp:spPr>
        <a:xfrm rot="16200000">
          <a:off x="-1715874" y="2570804"/>
          <a:ext cx="3907916" cy="41080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362311" bIns="0" numCol="1" spcCol="1270" anchor="t" anchorCtr="0">
          <a:noAutofit/>
        </a:bodyPr>
        <a:lstStyle/>
        <a:p>
          <a:pPr lvl="0" algn="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900" kern="1200"/>
            <a:t>MOWA</a:t>
          </a:r>
        </a:p>
      </dsp:txBody>
      <dsp:txXfrm>
        <a:off x="-1715874" y="2570804"/>
        <a:ext cx="3907916" cy="410808"/>
      </dsp:txXfrm>
    </dsp:sp>
    <dsp:sp modelId="{E74809EF-CCCF-4901-95A2-824441FB61C1}">
      <dsp:nvSpPr>
        <dsp:cNvPr id="0" name=""/>
        <dsp:cNvSpPr/>
      </dsp:nvSpPr>
      <dsp:spPr>
        <a:xfrm>
          <a:off x="443488" y="822250"/>
          <a:ext cx="2047358" cy="3907917"/>
        </a:xfrm>
        <a:prstGeom prst="rect">
          <a:avLst/>
        </a:prstGeom>
        <a:solidFill>
          <a:schemeClr val="dk1"/>
        </a:solidFill>
        <a:ln w="12700" cap="flat" cmpd="sng" algn="ctr">
          <a:solidFill>
            <a:schemeClr val="dk1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dsp:style>
      <dsp:txBody>
        <a:bodyPr spcFirstLastPara="0" vert="horz" wrap="square" lIns="99568" tIns="362311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zakres słownictawa liczy od 900 do 1000 słów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zdania składają się zazwyczaj z 3-4 słów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zdania bywają niespójne pod względem gramatycznym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zdania proste, zbudowane z podmiotu   i orzeczenia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mowa jest coraz bardziej wyraźna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mowa staje się kontekstowa - zrozumiała na podstawie treści formy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l-PL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l-PL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l-PL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43488" y="822250"/>
        <a:ext cx="2047358" cy="3907917"/>
      </dsp:txXfrm>
    </dsp:sp>
    <dsp:sp modelId="{A2B81AE7-9D18-4F63-B24C-20F343EDCE88}">
      <dsp:nvSpPr>
        <dsp:cNvPr id="0" name=""/>
        <dsp:cNvSpPr/>
      </dsp:nvSpPr>
      <dsp:spPr>
        <a:xfrm>
          <a:off x="32679" y="279982"/>
          <a:ext cx="821617" cy="821617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dk1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dsp:style>
    </dsp:sp>
    <dsp:sp modelId="{CD110AFF-4677-4DD5-B6C5-1DE2E9F0EE25}">
      <dsp:nvSpPr>
        <dsp:cNvPr id="0" name=""/>
        <dsp:cNvSpPr/>
      </dsp:nvSpPr>
      <dsp:spPr>
        <a:xfrm rot="16200000">
          <a:off x="1246998" y="2570804"/>
          <a:ext cx="3907916" cy="41080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362311" bIns="0" numCol="1" spcCol="1270" anchor="t" anchorCtr="0">
          <a:noAutofit/>
        </a:bodyPr>
        <a:lstStyle/>
        <a:p>
          <a:pPr lvl="0" algn="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900" kern="1200"/>
            <a:t>ARTYKULACJA</a:t>
          </a:r>
        </a:p>
      </dsp:txBody>
      <dsp:txXfrm>
        <a:off x="1246998" y="2570804"/>
        <a:ext cx="3907916" cy="410808"/>
      </dsp:txXfrm>
    </dsp:sp>
    <dsp:sp modelId="{8A6B5AF4-E990-46FD-A87D-610400E0F8D2}">
      <dsp:nvSpPr>
        <dsp:cNvPr id="0" name=""/>
        <dsp:cNvSpPr/>
      </dsp:nvSpPr>
      <dsp:spPr>
        <a:xfrm>
          <a:off x="3406361" y="822250"/>
          <a:ext cx="2047358" cy="3907917"/>
        </a:xfrm>
        <a:prstGeom prst="rect">
          <a:avLst/>
        </a:prstGeom>
        <a:solidFill>
          <a:schemeClr val="dk1"/>
        </a:solidFill>
        <a:ln w="12700" cap="flat" cmpd="sng" algn="ctr">
          <a:solidFill>
            <a:schemeClr val="dk1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dsp:style>
      <dsp:txBody>
        <a:bodyPr spcFirstLastPara="0" vert="horz" wrap="square" lIns="99568" tIns="362311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dziecko powinno wypowiadać głoski: p, pi, b, bi, m, mi, f, fi, g, gi, ch, t, d, n, ni, l, li, ł, j, ś, ź, ć, dź,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pod koniec tego okresu może pojawić się s, z, c,dż a nawet sz, ż, cz, dż</a:t>
          </a:r>
        </a:p>
      </dsp:txBody>
      <dsp:txXfrm>
        <a:off x="3406361" y="822250"/>
        <a:ext cx="2047358" cy="3907917"/>
      </dsp:txXfrm>
    </dsp:sp>
    <dsp:sp modelId="{25AB11D6-EC44-4558-A8E4-23C2FCB9DF31}">
      <dsp:nvSpPr>
        <dsp:cNvPr id="0" name=""/>
        <dsp:cNvSpPr/>
      </dsp:nvSpPr>
      <dsp:spPr>
        <a:xfrm>
          <a:off x="2995552" y="279982"/>
          <a:ext cx="821617" cy="821617"/>
        </a:xfrm>
        <a:prstGeom prst="rect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8000" r="-48000"/>
          </a:stretch>
        </a:blipFill>
        <a:ln w="12700" cap="flat" cmpd="sng" algn="ctr">
          <a:solidFill>
            <a:schemeClr val="dk1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dsp:style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1ADE34-6F9C-4EC0-9946-51B7CF3E0C03}">
      <dsp:nvSpPr>
        <dsp:cNvPr id="0" name=""/>
        <dsp:cNvSpPr/>
      </dsp:nvSpPr>
      <dsp:spPr>
        <a:xfrm>
          <a:off x="0" y="0"/>
          <a:ext cx="5486400" cy="2205990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7F2D63E-56D4-46D1-B28C-B30C5E63A1B0}">
      <dsp:nvSpPr>
        <dsp:cNvPr id="0" name=""/>
        <dsp:cNvSpPr/>
      </dsp:nvSpPr>
      <dsp:spPr>
        <a:xfrm>
          <a:off x="164592" y="294131"/>
          <a:ext cx="1611630" cy="1617726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8000" r="-18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0C4986E-E740-4B85-93AA-5AB61879C5DF}">
      <dsp:nvSpPr>
        <dsp:cNvPr id="0" name=""/>
        <dsp:cNvSpPr/>
      </dsp:nvSpPr>
      <dsp:spPr>
        <a:xfrm rot="10800000">
          <a:off x="164592" y="2205989"/>
          <a:ext cx="1611630" cy="2696210"/>
        </a:xfrm>
        <a:prstGeom prst="round2SameRect">
          <a:avLst>
            <a:gd name="adj1" fmla="val 10500"/>
            <a:gd name="adj2" fmla="val 0"/>
          </a:avLst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  <a:sym typeface="Wingdings" panose="05000000000000000000" pitchFamily="2" charset="2"/>
            </a:rPr>
            <a:t></a:t>
          </a: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mowa dziecka się doskonali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  <a:sym typeface="Wingdings" panose="05000000000000000000" pitchFamily="2" charset="2"/>
            </a:rPr>
            <a:t>dziecko czteroletni  utrwala głoski s, z, c , dz, czasami pojawia się głoska 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  <a:sym typeface="Wingdings" panose="05000000000000000000" pitchFamily="2" charset="2"/>
            </a:rPr>
            <a:t>w szóstym roku życia dziecko powinno wymawiać sz, ż, cz, dż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  <a:sym typeface="Wingdings" panose="05000000000000000000" pitchFamily="2" charset="2"/>
            </a:rPr>
            <a:t>idąc do szkoły dziecko powinno mieć zakończony proces kształtowania się mowy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000" kern="1200"/>
        </a:p>
      </dsp:txBody>
      <dsp:txXfrm rot="10800000">
        <a:off x="214155" y="2205989"/>
        <a:ext cx="1512504" cy="2646647"/>
      </dsp:txXfrm>
    </dsp:sp>
    <dsp:sp modelId="{8C105C7D-E7A3-4661-99AF-6288732B3310}">
      <dsp:nvSpPr>
        <dsp:cNvPr id="0" name=""/>
        <dsp:cNvSpPr/>
      </dsp:nvSpPr>
      <dsp:spPr>
        <a:xfrm>
          <a:off x="1918335" y="311247"/>
          <a:ext cx="1611630" cy="1617726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59000" b="-59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E2B2FC9-BC52-48C3-9E1C-2C46FAE4EDAB}">
      <dsp:nvSpPr>
        <dsp:cNvPr id="0" name=""/>
        <dsp:cNvSpPr/>
      </dsp:nvSpPr>
      <dsp:spPr>
        <a:xfrm rot="10800000">
          <a:off x="1937385" y="2205989"/>
          <a:ext cx="1611630" cy="2696210"/>
        </a:xfrm>
        <a:prstGeom prst="round2SameRect">
          <a:avLst>
            <a:gd name="adj1" fmla="val 10500"/>
            <a:gd name="adj2" fmla="val 0"/>
          </a:avLst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anose="02020603050405020304" pitchFamily="18" charset="0"/>
              <a:cs typeface="Times New Roman" panose="02020603050405020304" pitchFamily="18" charset="0"/>
              <a:sym typeface="Wingdings" panose="05000000000000000000" pitchFamily="2" charset="2"/>
            </a:rPr>
            <a:t>okres który trwa najdłużej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anose="02020603050405020304" pitchFamily="18" charset="0"/>
              <a:cs typeface="Times New Roman" panose="02020603050405020304" pitchFamily="18" charset="0"/>
              <a:sym typeface="Wingdings" panose="05000000000000000000" pitchFamily="2" charset="2"/>
            </a:rPr>
            <a:t>w początkowej fazie tego okresiu dziecko może opuszczać sylaby, przestawaić głoski, tworzyć zlepki wyrazowe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anose="02020603050405020304" pitchFamily="18" charset="0"/>
              <a:cs typeface="Times New Roman" panose="02020603050405020304" pitchFamily="18" charset="0"/>
              <a:sym typeface="Wingdings" panose="05000000000000000000" pitchFamily="2" charset="2"/>
            </a:rPr>
            <a:t>stopniowo mowa się doskonali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anose="02020603050405020304" pitchFamily="18" charset="0"/>
              <a:cs typeface="Times New Roman" panose="02020603050405020304" pitchFamily="18" charset="0"/>
              <a:sym typeface="Wingdings" panose="05000000000000000000" pitchFamily="2" charset="2"/>
            </a:rPr>
            <a:t>wypowiedzi są robudowane: pięciolatek potrafi opowiadać długie historie</a:t>
          </a:r>
          <a:endParaRPr lang="pl-PL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1986948" y="2205989"/>
        <a:ext cx="1512504" cy="2646647"/>
      </dsp:txXfrm>
    </dsp:sp>
    <dsp:sp modelId="{F64D79B5-1A71-4E7F-B72D-FB9C0654678F}">
      <dsp:nvSpPr>
        <dsp:cNvPr id="0" name=""/>
        <dsp:cNvSpPr/>
      </dsp:nvSpPr>
      <dsp:spPr>
        <a:xfrm>
          <a:off x="3697478" y="333038"/>
          <a:ext cx="1611630" cy="1617726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74000" b="-74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4BFEBAF-F3F6-4314-8D48-46DFF7588A3F}">
      <dsp:nvSpPr>
        <dsp:cNvPr id="0" name=""/>
        <dsp:cNvSpPr/>
      </dsp:nvSpPr>
      <dsp:spPr>
        <a:xfrm rot="10800000">
          <a:off x="3710178" y="2205989"/>
          <a:ext cx="1611630" cy="2696210"/>
        </a:xfrm>
        <a:prstGeom prst="round2SameRect">
          <a:avLst>
            <a:gd name="adj1" fmla="val 10500"/>
            <a:gd name="adj2" fmla="val 0"/>
          </a:avLst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anose="02020603050405020304" pitchFamily="18" charset="0"/>
              <a:cs typeface="Times New Roman" panose="02020603050405020304" pitchFamily="18" charset="0"/>
              <a:sym typeface="Wingdings" panose="05000000000000000000" pitchFamily="2" charset="2"/>
            </a:rPr>
            <a:t>dziecko siedmiotelnie jest dobrym słuchaczem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anose="02020603050405020304" pitchFamily="18" charset="0"/>
              <a:cs typeface="Times New Roman" panose="02020603050405020304" pitchFamily="18" charset="0"/>
              <a:sym typeface="Wingdings" panose="05000000000000000000" pitchFamily="2" charset="2"/>
            </a:rPr>
            <a:t>powinno umieć odgrywać role, wcielać się w postaci bohaterów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anose="02020603050405020304" pitchFamily="18" charset="0"/>
              <a:cs typeface="Times New Roman" panose="02020603050405020304" pitchFamily="18" charset="0"/>
              <a:sym typeface="Wingdings" panose="05000000000000000000" pitchFamily="2" charset="2"/>
            </a:rPr>
            <a:t>mowa powinna być poprawna pod względem artykulacyjny i gramatycznym </a:t>
          </a:r>
          <a:endParaRPr lang="pl-PL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3759741" y="2205989"/>
        <a:ext cx="1512504" cy="26466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List2">
  <dgm:title val=""/>
  <dgm:desc val=""/>
  <dgm:catLst>
    <dgm:cat type="list" pri="6000"/>
    <dgm:cat type="relationship" pri="16000"/>
    <dgm:cat type="picture" pri="29000"/>
    <dgm:cat type="pictureconvert" pri="2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/>
    </dgm:varLst>
    <dgm:choose name="Name0">
      <dgm:if name="Name1" func="var" arg="dir" op="equ" val="norm">
        <dgm:alg type="lin">
          <dgm:param type="linDir" val="fromL"/>
          <dgm:param type="nodeVertAlign" val="t"/>
        </dgm:alg>
      </dgm:if>
      <dgm:else name="Name2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Node" refType="w"/>
      <dgm:constr type="h" for="ch" forName="compositeNode" refType="h"/>
      <dgm:constr type="w" for="ch" forName="sibTrans" refType="w" refFor="ch" refForName="compositeNode" op="equ" fact="0.2"/>
      <dgm:constr type="h" for="des" forName="childNode" op="equ"/>
      <dgm:constr type="w" for="des" forName="childNode" op="equ"/>
      <dgm:constr type="w" for="des" forName="parentNode" op="equ"/>
      <dgm:constr type="h" for="des" forName="image" op="equ"/>
      <dgm:constr type="w" for="des" forName="image" op="equ"/>
      <dgm:constr type="primFontSz" for="des" forName="parentNode" op="equ" val="65"/>
      <dgm:constr type="primFontSz" for="des" forName="childNode" op="equ" val="65"/>
    </dgm:constrLst>
    <dgm:ruleLst/>
    <dgm:forEach name="Name3" axis="ch" ptType="node">
      <dgm:layoutNode name="compositeNode">
        <dgm:varLst>
          <dgm:bulletEnabled val="1"/>
        </dgm:varLst>
        <dgm:alg type="composite"/>
        <dgm:presOf/>
        <dgm:choose name="Name4">
          <dgm:if name="Name5" func="var" arg="dir" op="equ" val="norm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l" for="ch" forName="image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l" for="ch" forName="childNode" refType="w" refFor="ch" refForName="image" fact="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l" for="ch" forName="parentNode"/>
              <dgm:constr type="r" for="ch" forName="parentNode" refType="l" refFor="ch" refForName="childNode"/>
              <dgm:constr type="rMarg" for="ch" forName="parentNode" refType="w" refFor="ch" refForName="image" fact="1.25"/>
            </dgm:constrLst>
          </dgm:if>
          <dgm:else name="Name6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r" for="ch" forName="image" refType="w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r" for="ch" forName="childNode" refType="w"/>
              <dgm:constr type="rOff" for="ch" forName="childNode" refType="w" refFor="ch" refForName="image" fact="-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r" for="ch" forName="parentNode" refType="w"/>
              <dgm:constr type="l" for="ch" forName="parentNode" refType="r" refFor="ch" refForName="childNode"/>
              <dgm:constr type="lOff" for="ch" forName="parentNode" refType="rOff" refFor="ch" refForName="childNode"/>
              <dgm:constr type="lMarg" for="ch" forName="parentNode" refType="w" refFor="ch" refForName="image" fact="1.25"/>
            </dgm:constrLst>
          </dgm:else>
        </dgm:choose>
        <dgm:ruleLst>
          <dgm:rule type="w" for="ch" forName="childNode" val="NaN" fact="0.4" max="NaN"/>
          <dgm:rule type="h" for="ch" forName="childNode" val="NaN" fact="0.5" max="NaN"/>
        </dgm:ruleLst>
        <dgm:layoutNode name="image" styleLbl="fgImgPlace1">
          <dgm:alg type="sp"/>
          <dgm:shape xmlns:r="http://schemas.openxmlformats.org/officeDocument/2006/relationships" type="rect" r:blip="" zOrderOff="4" blipPhldr="1">
            <dgm:adjLst/>
          </dgm:shape>
          <dgm:presOf/>
          <dgm:constrLst/>
          <dgm:ruleLst/>
        </dgm:layoutNode>
        <dgm:layoutNode name="childNode" styleLbl="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 zOrderOff="2">
            <dgm:adjLst/>
          </dgm:shape>
          <dgm:presOf axis="des" ptType="node"/>
          <dgm:constrLst/>
          <dgm:ruleLst>
            <dgm:rule type="primFontSz" val="5" fact="NaN" max="NaN"/>
          </dgm:ruleLst>
        </dgm:layoutNode>
        <dgm:layoutNode name="parentNode" styleLbl="revTx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>
                <dgm:adjLst/>
              </dgm:shape>
              <dgm:presOf axis="self"/>
              <dgm:constrLst>
                <dgm:constr type="lMarg"/>
                <dgm:constr type="bMarg"/>
                <dgm:constr type="tMarg"/>
              </dgm:constrLst>
            </dgm:if>
            <dgm:else name="Name9">
              <dgm:alg type="tx">
                <dgm:param type="autoTxRot" val="grav"/>
                <dgm:param type="parTxLTRAlign" val="l"/>
                <dgm:param type="parTxRTLAlign" val="l"/>
              </dgm:alg>
              <dgm:shape xmlns:r="http://schemas.openxmlformats.org/officeDocument/2006/relationships" rot="90" type="rect" r:blip="">
                <dgm:adjLst/>
              </dgm:shape>
              <dgm:presOf axis="self"/>
              <dgm:constrLst>
                <dgm:constr type="rMarg"/>
                <dgm:constr type="bMarg"/>
                <dgm:constr type="tMarg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List2">
  <dgm:title val=""/>
  <dgm:desc val=""/>
  <dgm:catLst>
    <dgm:cat type="list" pri="11000"/>
    <dgm:cat type="picture" pri="24000"/>
    <dgm:cat type="pictureconvert" pri="2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bkgdShp" refType="w"/>
      <dgm:constr type="h" for="ch" forName="bkgdShp" refType="h" fact="0.45"/>
      <dgm:constr type="t" for="ch" forName="bkgdShp"/>
      <dgm:constr type="w" for="ch" forName="linComp" refType="w" fact="0.94"/>
      <dgm:constr type="h" for="ch" forName="linComp" refType="h"/>
      <dgm:constr type="ctrX" for="ch" forName="linComp" refType="w" fact="0.5"/>
    </dgm:constrLst>
    <dgm:ruleLst/>
    <dgm:choose name="Name1">
      <dgm:if name="Name2" axis="ch" ptType="node" func="cnt" op="gte" val="1">
        <dgm:layoutNode name="bkgdShp" styleLbl="alignAccFollow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/>
          <dgm:constrLst/>
          <dgm:ruleLst/>
        </dgm:layoutNode>
        <dgm:layoutNode name="linComp">
          <dgm:choose name="Name3">
            <dgm:if name="Name4" func="var" arg="dir" op="equ" val="norm">
              <dgm:alg type="lin"/>
            </dgm:if>
            <dgm:else name="Name5">
              <dgm:alg type="lin">
                <dgm:param type="linDir" val="from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w" for="ch" forName="compNode" refType="w"/>
            <dgm:constr type="h" for="ch" forName="compNode" refType="h"/>
            <dgm:constr type="w" for="ch" ptType="sibTrans" refType="w" refFor="ch" refForName="compNode" fact="0.1"/>
            <dgm:constr type="h" for="ch" ptType="sibTrans" op="equ"/>
            <dgm:constr type="h" for="ch" forName="compNode" op="equ"/>
            <dgm:constr type="primFontSz" for="des" forName="node" op="equ"/>
          </dgm:constrLst>
          <dgm:ruleLst/>
          <dgm:forEach name="nodesForEach" axis="ch" ptType="node">
            <dgm:layoutNode name="compNode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node" refType="w"/>
                <dgm:constr type="h" for="ch" forName="node" refType="h" fact="0.55"/>
                <dgm:constr type="b" for="ch" forName="node" refType="h"/>
                <dgm:constr type="w" for="ch" forName="invisiNode" refType="w" fact="0.75"/>
                <dgm:constr type="h" for="ch" forName="invisiNode" refType="h" fact="0.06"/>
                <dgm:constr type="t" for="ch" forName="invisiNode"/>
                <dgm:constr type="w" for="ch" forName="imagNode" refType="w"/>
                <dgm:constr type="h" for="ch" forName="imagNode" refType="h" fact="0.33"/>
                <dgm:constr type="ctrX" for="ch" forName="imagNode" refType="w" fact="0.5"/>
                <dgm:constr type="t" for="ch" forName="imagNode" refType="h" fact="0.06"/>
              </dgm:constrLst>
              <dgm:ruleLst/>
              <dgm:layoutNode name="node" styleLbl="node1">
                <dgm:varLst>
                  <dgm:bulletEnabled val="1"/>
                </dgm:varLst>
                <dgm:alg type="tx">
                  <dgm:param type="txAnchorVert" val="t"/>
                </dgm:alg>
                <dgm:shape xmlns:r="http://schemas.openxmlformats.org/officeDocument/2006/relationships" rot="180" type="round2Same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primFontSz" val="65"/>
                </dgm:constrLst>
                <dgm:ruleLst>
                  <dgm:rule type="primFontSz" val="5" fact="NaN" max="NaN"/>
                </dgm:ruleLst>
              </dgm:layoutNode>
              <dgm:layoutNode name="invisiNode">
                <dgm:alg type="sp"/>
                <dgm:shape xmlns:r="http://schemas.openxmlformats.org/officeDocument/2006/relationships" type="roundRect" r:blip="" hideGeom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  <dgm:layoutNode name="imagNode" styleLbl="fgImgPlace1">
                <dgm:alg type="sp"/>
                <dgm:shape xmlns:r="http://schemas.openxmlformats.org/officeDocument/2006/relationships" type="roundRect" r:blip="" zOrderOff="-2" blipPhldr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</dgm:layoutNode>
            <dgm:forEach name="sibTransForEach" axis="followSib" ptType="sibTrans" cnt="1">
              <dgm:layoutNode name="sibTrans">
                <dgm:alg type="sp"/>
                <dgm:shape xmlns:r="http://schemas.openxmlformats.org/officeDocument/2006/relationships" type="rect" r:blip="" hideGeom="1">
                  <dgm:adjLst/>
                </dgm:shape>
                <dgm:presOf axis="self"/>
                <dgm:constrLst/>
                <dgm:ruleLst/>
              </dgm:layoutNode>
            </dgm:forEach>
          </dgm:forEach>
        </dgm:layoutNode>
      </dgm:if>
      <dgm:else name="Name6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D7685-DFB5-4E6E-BDA5-78AA2F07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48663</dc:creator>
  <cp:keywords/>
  <dc:description/>
  <cp:lastModifiedBy>48663</cp:lastModifiedBy>
  <cp:revision>59</cp:revision>
  <dcterms:created xsi:type="dcterms:W3CDTF">2021-06-27T07:21:00Z</dcterms:created>
  <dcterms:modified xsi:type="dcterms:W3CDTF">2021-06-27T22:49:00Z</dcterms:modified>
</cp:coreProperties>
</file>