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1BD" w14:textId="754B6220" w:rsidR="00B90BD3" w:rsidRPr="00E53BAC" w:rsidRDefault="00B90BD3" w:rsidP="00E53BAC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B90BD3">
        <w:rPr>
          <w:rFonts w:ascii="Times New Roman" w:hAnsi="Times New Roman" w:cs="Times New Roman"/>
          <w:color w:val="00B050"/>
          <w:sz w:val="56"/>
          <w:szCs w:val="56"/>
        </w:rPr>
        <w:t xml:space="preserve">Regulamin </w:t>
      </w:r>
      <w:r w:rsidR="002D37CE">
        <w:rPr>
          <w:rFonts w:ascii="Times New Roman" w:hAnsi="Times New Roman" w:cs="Times New Roman"/>
          <w:color w:val="00B050"/>
          <w:sz w:val="56"/>
          <w:szCs w:val="56"/>
        </w:rPr>
        <w:t>wewnątrz</w:t>
      </w:r>
      <w:r w:rsidR="002D37CE" w:rsidRPr="00B90BD3">
        <w:rPr>
          <w:rFonts w:ascii="Times New Roman" w:hAnsi="Times New Roman" w:cs="Times New Roman"/>
          <w:color w:val="00B050"/>
          <w:sz w:val="56"/>
          <w:szCs w:val="56"/>
        </w:rPr>
        <w:t xml:space="preserve"> przedszkolnego</w:t>
      </w:r>
      <w:r w:rsidRPr="00B90BD3">
        <w:rPr>
          <w:rFonts w:ascii="Times New Roman" w:hAnsi="Times New Roman" w:cs="Times New Roman"/>
          <w:color w:val="00B050"/>
          <w:sz w:val="56"/>
          <w:szCs w:val="56"/>
        </w:rPr>
        <w:t xml:space="preserve"> konkursu pieśni patriotycznych</w:t>
      </w:r>
      <w:r w:rsidR="00E53BAC">
        <w:rPr>
          <w:rFonts w:ascii="Times New Roman" w:hAnsi="Times New Roman" w:cs="Times New Roman"/>
          <w:color w:val="00B050"/>
          <w:sz w:val="56"/>
          <w:szCs w:val="56"/>
        </w:rPr>
        <w:br/>
      </w:r>
    </w:p>
    <w:p w14:paraId="68204E39" w14:textId="3100BAF0" w:rsidR="00B90BD3" w:rsidRPr="00100B5F" w:rsidRDefault="00B90BD3" w:rsidP="00B9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b/>
          <w:sz w:val="24"/>
          <w:szCs w:val="24"/>
        </w:rPr>
        <w:t>Organizator</w:t>
      </w:r>
      <w:r w:rsidR="00E53BAC">
        <w:rPr>
          <w:rFonts w:ascii="Times New Roman" w:hAnsi="Times New Roman" w:cs="Times New Roman"/>
          <w:b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br/>
        <w:t xml:space="preserve"> Organizatorem konkursu jest Miejskie Przedszkole nr 3 w Ostrowi Mazowieckiej. Konkurs jest organizowany </w:t>
      </w:r>
      <w:r w:rsidR="002D37CE" w:rsidRPr="00100B5F">
        <w:rPr>
          <w:rFonts w:ascii="Times New Roman" w:hAnsi="Times New Roman" w:cs="Times New Roman"/>
          <w:sz w:val="24"/>
          <w:szCs w:val="24"/>
        </w:rPr>
        <w:t>wewnątrz przedszkola</w:t>
      </w:r>
      <w:r w:rsidRPr="00100B5F">
        <w:rPr>
          <w:rFonts w:ascii="Times New Roman" w:hAnsi="Times New Roman" w:cs="Times New Roman"/>
          <w:sz w:val="24"/>
          <w:szCs w:val="24"/>
        </w:rPr>
        <w:t>. Osoby odpowiedzialne:</w:t>
      </w:r>
      <w:r w:rsidR="00100B5F">
        <w:rPr>
          <w:rFonts w:ascii="Times New Roman" w:hAnsi="Times New Roman" w:cs="Times New Roman"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t xml:space="preserve"> K. Grabowska , A. Gogulewicz</w:t>
      </w:r>
      <w:r w:rsidR="00E53BAC">
        <w:rPr>
          <w:rFonts w:ascii="Times New Roman" w:hAnsi="Times New Roman" w:cs="Times New Roman"/>
          <w:sz w:val="24"/>
          <w:szCs w:val="24"/>
        </w:rPr>
        <w:br/>
      </w:r>
    </w:p>
    <w:p w14:paraId="3A65D43F" w14:textId="77777777" w:rsidR="00B90BD3" w:rsidRPr="00100B5F" w:rsidRDefault="00B90BD3" w:rsidP="00B9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b/>
          <w:sz w:val="24"/>
          <w:szCs w:val="24"/>
        </w:rPr>
        <w:t>Cele konkursu:</w:t>
      </w:r>
      <w:r w:rsidR="00E53BAC">
        <w:rPr>
          <w:rFonts w:ascii="Times New Roman" w:hAnsi="Times New Roman" w:cs="Times New Roman"/>
          <w:b/>
          <w:sz w:val="24"/>
          <w:szCs w:val="24"/>
        </w:rPr>
        <w:br/>
      </w:r>
      <w:r w:rsidRPr="00100B5F">
        <w:rPr>
          <w:rFonts w:ascii="Times New Roman" w:hAnsi="Times New Roman" w:cs="Times New Roman"/>
          <w:b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B5F">
        <w:rPr>
          <w:rFonts w:ascii="Times New Roman" w:hAnsi="Times New Roman" w:cs="Times New Roman"/>
          <w:sz w:val="24"/>
          <w:szCs w:val="24"/>
        </w:rPr>
        <w:t xml:space="preserve"> popularyzacja pieśni patriotycznych wśród dzieci;</w:t>
      </w:r>
    </w:p>
    <w:p w14:paraId="6F8C522B" w14:textId="77777777" w:rsidR="00B90BD3" w:rsidRPr="00100B5F" w:rsidRDefault="00B90BD3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sz w:val="24"/>
          <w:szCs w:val="24"/>
        </w:rPr>
        <w:t xml:space="preserve"> </w:t>
      </w:r>
      <w:r w:rsidRPr="00100B5F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B5F">
        <w:rPr>
          <w:rFonts w:ascii="Times New Roman" w:hAnsi="Times New Roman" w:cs="Times New Roman"/>
          <w:sz w:val="24"/>
          <w:szCs w:val="24"/>
        </w:rPr>
        <w:t xml:space="preserve"> uświadomienie roli pieśni historycznych w rozwijaniu poczucia tożsamości narodowej, rozwijanie zamiłowania do śpiewu;</w:t>
      </w:r>
    </w:p>
    <w:p w14:paraId="7539414A" w14:textId="77777777" w:rsidR="00B90BD3" w:rsidRPr="00100B5F" w:rsidRDefault="00B90BD3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sz w:val="24"/>
          <w:szCs w:val="24"/>
        </w:rPr>
        <w:t xml:space="preserve"> </w:t>
      </w:r>
      <w:r w:rsidRPr="00100B5F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B5F">
        <w:rPr>
          <w:rFonts w:ascii="Times New Roman" w:hAnsi="Times New Roman" w:cs="Times New Roman"/>
          <w:sz w:val="24"/>
          <w:szCs w:val="24"/>
        </w:rPr>
        <w:t xml:space="preserve"> pielęgnowanie postaw patriotycznych;</w:t>
      </w:r>
    </w:p>
    <w:p w14:paraId="308AB5E2" w14:textId="77777777" w:rsidR="00B90BD3" w:rsidRPr="00100B5F" w:rsidRDefault="00B90BD3" w:rsidP="00100B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sz w:val="24"/>
          <w:szCs w:val="24"/>
        </w:rPr>
        <w:t xml:space="preserve"> </w:t>
      </w:r>
      <w:r w:rsidRPr="00100B5F">
        <w:rPr>
          <w:rFonts w:ascii="Times New Roman" w:hAnsi="Times New Roman" w:cs="Times New Roman"/>
          <w:sz w:val="24"/>
          <w:szCs w:val="24"/>
        </w:rPr>
        <w:sym w:font="Symbol" w:char="F0B7"/>
      </w:r>
      <w:r w:rsidRPr="00100B5F">
        <w:rPr>
          <w:rFonts w:ascii="Times New Roman" w:hAnsi="Times New Roman" w:cs="Times New Roman"/>
          <w:sz w:val="24"/>
          <w:szCs w:val="24"/>
        </w:rPr>
        <w:t xml:space="preserve"> rozwijanie uzdolnień dzieci, promocja talentów;</w:t>
      </w:r>
      <w:r w:rsidR="00E53BAC">
        <w:rPr>
          <w:rFonts w:ascii="Times New Roman" w:hAnsi="Times New Roman" w:cs="Times New Roman"/>
          <w:sz w:val="24"/>
          <w:szCs w:val="24"/>
        </w:rPr>
        <w:br/>
      </w:r>
    </w:p>
    <w:p w14:paraId="54707EA2" w14:textId="77777777" w:rsidR="00B90BD3" w:rsidRPr="00100B5F" w:rsidRDefault="00B90BD3" w:rsidP="00B9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sz w:val="24"/>
          <w:szCs w:val="24"/>
        </w:rPr>
        <w:t xml:space="preserve"> </w:t>
      </w:r>
      <w:r w:rsidRPr="00100B5F">
        <w:rPr>
          <w:rFonts w:ascii="Times New Roman" w:hAnsi="Times New Roman" w:cs="Times New Roman"/>
          <w:b/>
          <w:sz w:val="24"/>
          <w:szCs w:val="24"/>
        </w:rPr>
        <w:t>Zasady organizacyjne</w:t>
      </w:r>
      <w:r w:rsidRPr="00100B5F">
        <w:rPr>
          <w:rFonts w:ascii="Times New Roman" w:hAnsi="Times New Roman" w:cs="Times New Roman"/>
          <w:sz w:val="24"/>
          <w:szCs w:val="24"/>
        </w:rPr>
        <w:t>:</w:t>
      </w:r>
      <w:r w:rsidR="00E53BAC">
        <w:rPr>
          <w:rFonts w:ascii="Times New Roman" w:hAnsi="Times New Roman" w:cs="Times New Roman"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br/>
        <w:t xml:space="preserve"> 1. </w:t>
      </w:r>
      <w:r w:rsidR="00D101AE" w:rsidRPr="00100B5F">
        <w:rPr>
          <w:rFonts w:ascii="Times New Roman" w:hAnsi="Times New Roman" w:cs="Times New Roman"/>
          <w:sz w:val="24"/>
          <w:szCs w:val="24"/>
        </w:rPr>
        <w:t xml:space="preserve">Konkurs jest przeznaczony dla dzieci przedszkolnych w wieku 5-6 lat </w:t>
      </w:r>
      <w:r w:rsidR="00100B5F">
        <w:rPr>
          <w:rFonts w:ascii="Times New Roman" w:hAnsi="Times New Roman" w:cs="Times New Roman"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t>z Miejskiego  Przedszkola nr 3 w Ostrowi Mazowieckiej;</w:t>
      </w:r>
      <w:r w:rsidRPr="00100B5F">
        <w:rPr>
          <w:rFonts w:ascii="Times New Roman" w:hAnsi="Times New Roman" w:cs="Times New Roman"/>
          <w:sz w:val="24"/>
          <w:szCs w:val="24"/>
        </w:rPr>
        <w:br/>
        <w:t>2. Każdy z wykonawców przygotowuje utwór w języku polskim o treści patriotycznej;</w:t>
      </w:r>
      <w:r w:rsidRPr="00100B5F">
        <w:rPr>
          <w:rFonts w:ascii="Times New Roman" w:hAnsi="Times New Roman" w:cs="Times New Roman"/>
          <w:sz w:val="24"/>
          <w:szCs w:val="24"/>
        </w:rPr>
        <w:br/>
      </w:r>
      <w:r w:rsidR="00D101AE" w:rsidRPr="00100B5F">
        <w:rPr>
          <w:rFonts w:ascii="Times New Roman" w:hAnsi="Times New Roman" w:cs="Times New Roman"/>
          <w:sz w:val="24"/>
          <w:szCs w:val="24"/>
        </w:rPr>
        <w:t xml:space="preserve"> 3. W konkursie biorą udział tylko soliści (max 2 solistów z grupy);</w:t>
      </w:r>
      <w:r w:rsidRPr="00100B5F">
        <w:rPr>
          <w:rFonts w:ascii="Times New Roman" w:hAnsi="Times New Roman" w:cs="Times New Roman"/>
          <w:sz w:val="24"/>
          <w:szCs w:val="24"/>
        </w:rPr>
        <w:br/>
        <w:t xml:space="preserve"> 4. Konkurs odbędzie się </w:t>
      </w:r>
      <w:r w:rsidR="0012062D">
        <w:rPr>
          <w:rFonts w:ascii="Times New Roman" w:hAnsi="Times New Roman" w:cs="Times New Roman"/>
          <w:sz w:val="24"/>
          <w:szCs w:val="24"/>
        </w:rPr>
        <w:t xml:space="preserve">27.04.2022 </w:t>
      </w:r>
      <w:r w:rsidRPr="00100B5F">
        <w:rPr>
          <w:rFonts w:ascii="Times New Roman" w:hAnsi="Times New Roman" w:cs="Times New Roman"/>
          <w:sz w:val="24"/>
          <w:szCs w:val="24"/>
        </w:rPr>
        <w:t xml:space="preserve">roku; </w:t>
      </w:r>
      <w:r w:rsidRPr="00100B5F">
        <w:rPr>
          <w:rFonts w:ascii="Times New Roman" w:hAnsi="Times New Roman" w:cs="Times New Roman"/>
          <w:sz w:val="24"/>
          <w:szCs w:val="24"/>
        </w:rPr>
        <w:br/>
        <w:t xml:space="preserve">5. Nauczyciel zgłasza uczestnictwo dziecka </w:t>
      </w:r>
      <w:r w:rsidR="00100B5F">
        <w:rPr>
          <w:rFonts w:ascii="Times New Roman" w:hAnsi="Times New Roman" w:cs="Times New Roman"/>
          <w:sz w:val="24"/>
          <w:szCs w:val="24"/>
        </w:rPr>
        <w:t>nauczycielowi odpowiedzialnemu</w:t>
      </w:r>
      <w:r w:rsidRPr="00100B5F">
        <w:rPr>
          <w:rFonts w:ascii="Times New Roman" w:hAnsi="Times New Roman" w:cs="Times New Roman"/>
          <w:sz w:val="24"/>
          <w:szCs w:val="24"/>
        </w:rPr>
        <w:t xml:space="preserve"> do dnia </w:t>
      </w:r>
      <w:r w:rsidR="0012062D">
        <w:rPr>
          <w:rFonts w:ascii="Times New Roman" w:hAnsi="Times New Roman" w:cs="Times New Roman"/>
          <w:sz w:val="24"/>
          <w:szCs w:val="24"/>
        </w:rPr>
        <w:t>22.04.2022</w:t>
      </w:r>
      <w:r w:rsidRPr="00100B5F">
        <w:rPr>
          <w:rFonts w:ascii="Times New Roman" w:hAnsi="Times New Roman" w:cs="Times New Roman"/>
          <w:sz w:val="24"/>
          <w:szCs w:val="24"/>
        </w:rPr>
        <w:t xml:space="preserve">r.; </w:t>
      </w:r>
      <w:r w:rsidR="00D101AE" w:rsidRPr="00100B5F">
        <w:rPr>
          <w:rFonts w:ascii="Times New Roman" w:hAnsi="Times New Roman" w:cs="Times New Roman"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t>6. Uczestnik może śpiewać a cappella, przy akompaniamencie własnym lub może też korzystać z podkładów muzycznych zapisanych na płycie</w:t>
      </w:r>
      <w:r w:rsidR="00D101AE" w:rsidRPr="00100B5F">
        <w:rPr>
          <w:rFonts w:ascii="Times New Roman" w:hAnsi="Times New Roman" w:cs="Times New Roman"/>
          <w:sz w:val="24"/>
          <w:szCs w:val="24"/>
        </w:rPr>
        <w:t xml:space="preserve"> CD lub dostarczone na pendrive;</w:t>
      </w:r>
      <w:r w:rsidR="00E53BAC">
        <w:rPr>
          <w:rFonts w:ascii="Times New Roman" w:hAnsi="Times New Roman" w:cs="Times New Roman"/>
          <w:sz w:val="24"/>
          <w:szCs w:val="24"/>
        </w:rPr>
        <w:br/>
      </w:r>
    </w:p>
    <w:p w14:paraId="7AB6FD64" w14:textId="77777777" w:rsidR="00D101AE" w:rsidRPr="00100B5F" w:rsidRDefault="00D101AE" w:rsidP="00B9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b/>
          <w:sz w:val="24"/>
          <w:szCs w:val="24"/>
        </w:rPr>
        <w:t>Kryteria oceny</w:t>
      </w:r>
      <w:r w:rsidRPr="00100B5F">
        <w:rPr>
          <w:rFonts w:ascii="Times New Roman" w:hAnsi="Times New Roman" w:cs="Times New Roman"/>
          <w:sz w:val="24"/>
          <w:szCs w:val="24"/>
        </w:rPr>
        <w:t xml:space="preserve">: </w:t>
      </w:r>
      <w:r w:rsidR="00E53BAC">
        <w:rPr>
          <w:rFonts w:ascii="Times New Roman" w:hAnsi="Times New Roman" w:cs="Times New Roman"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br/>
      </w:r>
      <w:r w:rsidR="00100B5F">
        <w:rPr>
          <w:rFonts w:ascii="Times New Roman" w:hAnsi="Times New Roman" w:cs="Times New Roman"/>
          <w:sz w:val="24"/>
          <w:szCs w:val="24"/>
        </w:rPr>
        <w:t>1. Dobór repertuaru</w:t>
      </w:r>
      <w:r w:rsidRPr="00100B5F">
        <w:rPr>
          <w:rFonts w:ascii="Times New Roman" w:hAnsi="Times New Roman" w:cs="Times New Roman"/>
          <w:sz w:val="24"/>
          <w:szCs w:val="24"/>
        </w:rPr>
        <w:t>;</w:t>
      </w:r>
      <w:r w:rsidRPr="00100B5F">
        <w:rPr>
          <w:rFonts w:ascii="Times New Roman" w:hAnsi="Times New Roman" w:cs="Times New Roman"/>
          <w:sz w:val="24"/>
          <w:szCs w:val="24"/>
        </w:rPr>
        <w:br/>
        <w:t>2. Muzykalno</w:t>
      </w:r>
      <w:r w:rsidR="00100B5F">
        <w:rPr>
          <w:rFonts w:ascii="Times New Roman" w:hAnsi="Times New Roman" w:cs="Times New Roman"/>
          <w:sz w:val="24"/>
          <w:szCs w:val="24"/>
        </w:rPr>
        <w:t>ść i warunki głosowe wykonawców</w:t>
      </w:r>
      <w:r w:rsidRPr="00100B5F">
        <w:rPr>
          <w:rFonts w:ascii="Times New Roman" w:hAnsi="Times New Roman" w:cs="Times New Roman"/>
          <w:sz w:val="24"/>
          <w:szCs w:val="24"/>
        </w:rPr>
        <w:t>;</w:t>
      </w:r>
      <w:r w:rsidRPr="00100B5F">
        <w:rPr>
          <w:rFonts w:ascii="Times New Roman" w:hAnsi="Times New Roman" w:cs="Times New Roman"/>
          <w:sz w:val="24"/>
          <w:szCs w:val="24"/>
        </w:rPr>
        <w:br/>
        <w:t>3. Interpretacja piosen</w:t>
      </w:r>
      <w:r w:rsidR="00100B5F">
        <w:rPr>
          <w:rFonts w:ascii="Times New Roman" w:hAnsi="Times New Roman" w:cs="Times New Roman"/>
          <w:sz w:val="24"/>
          <w:szCs w:val="24"/>
        </w:rPr>
        <w:t>ki, dykcja oraz znajomość tekst</w:t>
      </w:r>
      <w:r w:rsidRPr="00100B5F">
        <w:rPr>
          <w:rFonts w:ascii="Times New Roman" w:hAnsi="Times New Roman" w:cs="Times New Roman"/>
          <w:sz w:val="24"/>
          <w:szCs w:val="24"/>
        </w:rPr>
        <w:t xml:space="preserve"> ;</w:t>
      </w:r>
      <w:r w:rsidRPr="00100B5F">
        <w:rPr>
          <w:rFonts w:ascii="Times New Roman" w:hAnsi="Times New Roman" w:cs="Times New Roman"/>
          <w:sz w:val="24"/>
          <w:szCs w:val="24"/>
        </w:rPr>
        <w:br/>
        <w:t>4. Poziom trudn</w:t>
      </w:r>
      <w:r w:rsidR="00100B5F">
        <w:rPr>
          <w:rFonts w:ascii="Times New Roman" w:hAnsi="Times New Roman" w:cs="Times New Roman"/>
          <w:sz w:val="24"/>
          <w:szCs w:val="24"/>
        </w:rPr>
        <w:t>ości wykonywanego utworu</w:t>
      </w:r>
      <w:r w:rsidRPr="00100B5F">
        <w:rPr>
          <w:rFonts w:ascii="Times New Roman" w:hAnsi="Times New Roman" w:cs="Times New Roman"/>
          <w:sz w:val="24"/>
          <w:szCs w:val="24"/>
        </w:rPr>
        <w:t>;</w:t>
      </w:r>
      <w:r w:rsidRPr="00100B5F">
        <w:rPr>
          <w:rFonts w:ascii="Times New Roman" w:hAnsi="Times New Roman" w:cs="Times New Roman"/>
          <w:sz w:val="24"/>
          <w:szCs w:val="24"/>
        </w:rPr>
        <w:br/>
        <w:t>5. Ogólny wyraz artystyczny;</w:t>
      </w:r>
      <w:r w:rsidR="00E53BAC">
        <w:rPr>
          <w:rFonts w:ascii="Times New Roman" w:hAnsi="Times New Roman" w:cs="Times New Roman"/>
          <w:sz w:val="24"/>
          <w:szCs w:val="24"/>
        </w:rPr>
        <w:br/>
      </w:r>
    </w:p>
    <w:p w14:paraId="5923DEC9" w14:textId="77777777" w:rsidR="00D101AE" w:rsidRPr="00100B5F" w:rsidRDefault="00D101AE" w:rsidP="00B9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0B5F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Pr="00100B5F">
        <w:rPr>
          <w:rFonts w:ascii="Times New Roman" w:hAnsi="Times New Roman" w:cs="Times New Roman"/>
          <w:sz w:val="24"/>
          <w:szCs w:val="24"/>
        </w:rPr>
        <w:t xml:space="preserve"> </w:t>
      </w:r>
      <w:r w:rsidR="00E53BAC">
        <w:rPr>
          <w:rFonts w:ascii="Times New Roman" w:hAnsi="Times New Roman" w:cs="Times New Roman"/>
          <w:sz w:val="24"/>
          <w:szCs w:val="24"/>
        </w:rPr>
        <w:br/>
      </w:r>
      <w:r w:rsidRPr="00100B5F">
        <w:rPr>
          <w:rFonts w:ascii="Times New Roman" w:hAnsi="Times New Roman" w:cs="Times New Roman"/>
          <w:sz w:val="24"/>
          <w:szCs w:val="24"/>
        </w:rPr>
        <w:br/>
        <w:t>1. Jury przyznaje I, II, III miejsce.</w:t>
      </w:r>
      <w:r w:rsidRPr="00100B5F">
        <w:rPr>
          <w:rFonts w:ascii="Times New Roman" w:hAnsi="Times New Roman" w:cs="Times New Roman"/>
          <w:sz w:val="24"/>
          <w:szCs w:val="24"/>
        </w:rPr>
        <w:br/>
        <w:t xml:space="preserve"> 2. Wszyscy uczestnicy otrzymują dyplomy za udział, laureaci dyplomy oraz nagrody rzeczowe. </w:t>
      </w:r>
      <w:r w:rsidRPr="00100B5F">
        <w:rPr>
          <w:rFonts w:ascii="Times New Roman" w:hAnsi="Times New Roman" w:cs="Times New Roman"/>
          <w:sz w:val="24"/>
          <w:szCs w:val="24"/>
        </w:rPr>
        <w:br/>
      </w:r>
    </w:p>
    <w:p w14:paraId="5026AFCB" w14:textId="77777777" w:rsidR="00B90BD3" w:rsidRPr="00100B5F" w:rsidRDefault="00D101AE" w:rsidP="00B90BD3">
      <w:pPr>
        <w:pStyle w:val="Akapitzlist"/>
        <w:ind w:left="1080"/>
        <w:rPr>
          <w:i/>
          <w:sz w:val="18"/>
          <w:szCs w:val="18"/>
        </w:rPr>
      </w:pPr>
      <w:r w:rsidRPr="00100B5F">
        <w:rPr>
          <w:i/>
          <w:sz w:val="18"/>
          <w:szCs w:val="18"/>
        </w:rPr>
        <w:t>Organizatorzy konkursu zastrzegają sobie prawo do wprowadzania zmian w regulaminie. Uczestnictwo w konkursie jest jednoznaczne z akceptacją warunków. Regulamin jest dostępny na stronie internetowej przedszkola oraz na tablicy ogłoszeń dla rodziców. Udział w konkursie jest równoznaczny z akceptacją Regulaminu oraz wyrażeniem zgody na przetwarzanie danych osobowych uczestników oraz publikację zdjęć z konkursu</w:t>
      </w:r>
    </w:p>
    <w:p w14:paraId="7732D25D" w14:textId="77777777" w:rsidR="00B90BD3" w:rsidRPr="00100B5F" w:rsidRDefault="00B90BD3" w:rsidP="00B90BD3">
      <w:pPr>
        <w:pStyle w:val="Akapitzlist"/>
        <w:ind w:left="1080"/>
        <w:rPr>
          <w:rFonts w:ascii="Times New Roman" w:hAnsi="Times New Roman" w:cs="Times New Roman"/>
          <w:i/>
          <w:sz w:val="18"/>
          <w:szCs w:val="18"/>
        </w:rPr>
      </w:pPr>
    </w:p>
    <w:p w14:paraId="73BD2EE5" w14:textId="77777777" w:rsidR="00D101AE" w:rsidRDefault="00D101AE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BBD03CC" w14:textId="77777777" w:rsidR="00D101AE" w:rsidRDefault="00D101AE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D4785A5" w14:textId="77777777" w:rsidR="00D101AE" w:rsidRDefault="00D101AE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BDEF14C" w14:textId="77777777" w:rsidR="00D101AE" w:rsidRDefault="00D101AE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2DBA8BB" w14:textId="77777777" w:rsidR="00D101AE" w:rsidRDefault="00D101AE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FE4E9A5" w14:textId="77777777" w:rsidR="00D101AE" w:rsidRPr="00B90BD3" w:rsidRDefault="00D101AE" w:rsidP="00B90B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D101AE" w:rsidRPr="00B90BD3" w:rsidSect="0073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F04"/>
    <w:multiLevelType w:val="hybridMultilevel"/>
    <w:tmpl w:val="DD000358"/>
    <w:lvl w:ilvl="0" w:tplc="5564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45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BD3"/>
    <w:rsid w:val="000116E7"/>
    <w:rsid w:val="00100B5F"/>
    <w:rsid w:val="0012062D"/>
    <w:rsid w:val="002428F0"/>
    <w:rsid w:val="00277695"/>
    <w:rsid w:val="002D37CE"/>
    <w:rsid w:val="00734B94"/>
    <w:rsid w:val="00B90BD3"/>
    <w:rsid w:val="00D101AE"/>
    <w:rsid w:val="00E53BAC"/>
    <w:rsid w:val="00E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C9B"/>
  <w15:docId w15:val="{FE6CEEDC-EC4E-4A12-9FB9-C72F5CE4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Siwek</cp:lastModifiedBy>
  <cp:revision>5</cp:revision>
  <dcterms:created xsi:type="dcterms:W3CDTF">2022-04-06T13:22:00Z</dcterms:created>
  <dcterms:modified xsi:type="dcterms:W3CDTF">2022-04-07T19:54:00Z</dcterms:modified>
</cp:coreProperties>
</file>